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3A" w:rsidRPr="00011AB4" w:rsidRDefault="00C83700" w:rsidP="00DC7C3A">
      <w:pPr>
        <w:tabs>
          <w:tab w:val="left" w:pos="360"/>
        </w:tabs>
        <w:jc w:val="both"/>
        <w:rPr>
          <w:rFonts w:ascii="Tahoma" w:hAnsi="Tahoma" w:cs="Tahoma"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-114300</wp:posOffset>
            </wp:positionV>
            <wp:extent cx="922020" cy="948055"/>
            <wp:effectExtent l="19050" t="0" r="0" b="0"/>
            <wp:wrapNone/>
            <wp:docPr id="2" name="Imagem 2" descr="ASH LOGO LOW-RES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H LOGO LOW-RES BLAC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C3A" w:rsidRPr="00011AB4">
        <w:rPr>
          <w:rFonts w:ascii="Tahoma" w:hAnsi="Tahoma" w:cs="Tahoma"/>
          <w:sz w:val="28"/>
          <w:szCs w:val="28"/>
        </w:rPr>
        <w:t>American Society of Hematology</w:t>
      </w:r>
    </w:p>
    <w:p w:rsidR="00DC7C3A" w:rsidRPr="00011AB4" w:rsidRDefault="00DC7C3A" w:rsidP="00DC7C3A">
      <w:pPr>
        <w:tabs>
          <w:tab w:val="left" w:pos="360"/>
        </w:tabs>
        <w:jc w:val="both"/>
        <w:rPr>
          <w:rFonts w:ascii="Tahoma" w:hAnsi="Tahoma" w:cs="Tahoma"/>
          <w:b/>
        </w:rPr>
      </w:pPr>
      <w:r w:rsidRPr="00011AB4">
        <w:rPr>
          <w:rFonts w:ascii="Tahoma" w:hAnsi="Tahoma" w:cs="Tahoma"/>
          <w:b/>
        </w:rPr>
        <w:t>Latin American Training Program (LATP)</w:t>
      </w:r>
    </w:p>
    <w:p w:rsidR="00DC7C3A" w:rsidRPr="00FD3EE2" w:rsidRDefault="000D0543" w:rsidP="00DC7C3A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  <w:r w:rsidRPr="00FD3EE2">
        <w:rPr>
          <w:rFonts w:ascii="Tahoma" w:hAnsi="Tahoma" w:cs="Tahoma"/>
          <w:b/>
          <w:lang w:val="es-ES"/>
        </w:rPr>
        <w:t>Solicitud</w:t>
      </w:r>
      <w:r w:rsidR="006140DA">
        <w:rPr>
          <w:rFonts w:ascii="Tahoma" w:hAnsi="Tahoma" w:cs="Tahoma"/>
          <w:b/>
          <w:lang w:val="es-ES"/>
        </w:rPr>
        <w:t xml:space="preserve"> 2015</w:t>
      </w:r>
    </w:p>
    <w:p w:rsidR="00DC7C3A" w:rsidRPr="00FD3EE2" w:rsidRDefault="0039041C" w:rsidP="00A92484">
      <w:pPr>
        <w:tabs>
          <w:tab w:val="left" w:pos="360"/>
        </w:tabs>
        <w:jc w:val="both"/>
        <w:rPr>
          <w:rFonts w:ascii="Tahoma" w:hAnsi="Tahoma" w:cs="Tahoma"/>
          <w:lang w:val="es-ES"/>
        </w:rPr>
      </w:pPr>
      <w:r w:rsidRPr="00FD3EE2">
        <w:rPr>
          <w:rFonts w:ascii="Tahoma" w:hAnsi="Tahoma" w:cs="Tahoma"/>
          <w:lang w:val="es-ES"/>
        </w:rPr>
        <w:t>Plazo</w:t>
      </w:r>
      <w:r w:rsidR="005B3F39" w:rsidRPr="00FD3EE2">
        <w:rPr>
          <w:rFonts w:ascii="Tahoma" w:hAnsi="Tahoma" w:cs="Tahoma"/>
          <w:lang w:val="es-ES"/>
        </w:rPr>
        <w:t xml:space="preserve"> final</w:t>
      </w:r>
      <w:r w:rsidRPr="00FD3EE2">
        <w:rPr>
          <w:rFonts w:ascii="Tahoma" w:hAnsi="Tahoma" w:cs="Tahoma"/>
          <w:lang w:val="es-ES"/>
        </w:rPr>
        <w:t xml:space="preserve">: </w:t>
      </w:r>
      <w:r w:rsidR="006140DA">
        <w:rPr>
          <w:rFonts w:ascii="Tahoma" w:hAnsi="Tahoma" w:cs="Tahoma"/>
          <w:lang w:val="es-ES"/>
        </w:rPr>
        <w:t>Lunes</w:t>
      </w:r>
      <w:r w:rsidRPr="00FD3EE2">
        <w:rPr>
          <w:rFonts w:ascii="Tahoma" w:hAnsi="Tahoma" w:cs="Tahoma"/>
          <w:lang w:val="es-ES"/>
        </w:rPr>
        <w:t xml:space="preserve">, </w:t>
      </w:r>
      <w:r w:rsidR="006140DA">
        <w:rPr>
          <w:rFonts w:ascii="Tahoma" w:hAnsi="Tahoma" w:cs="Tahoma"/>
          <w:lang w:val="es-ES"/>
        </w:rPr>
        <w:t>16</w:t>
      </w:r>
      <w:r w:rsidRPr="00FD3EE2">
        <w:rPr>
          <w:rFonts w:ascii="Tahoma" w:hAnsi="Tahoma" w:cs="Tahoma"/>
          <w:lang w:val="es-ES"/>
        </w:rPr>
        <w:t xml:space="preserve"> de </w:t>
      </w:r>
      <w:proofErr w:type="gramStart"/>
      <w:r w:rsidR="006140DA">
        <w:rPr>
          <w:rFonts w:ascii="Tahoma" w:hAnsi="Tahoma" w:cs="Tahoma"/>
          <w:lang w:val="es-ES"/>
        </w:rPr>
        <w:t>Marzo</w:t>
      </w:r>
      <w:proofErr w:type="gramEnd"/>
      <w:r w:rsidRPr="00FD3EE2">
        <w:rPr>
          <w:rFonts w:ascii="Tahoma" w:hAnsi="Tahoma" w:cs="Tahoma"/>
          <w:lang w:val="es-ES"/>
        </w:rPr>
        <w:t xml:space="preserve"> de </w:t>
      </w:r>
      <w:r w:rsidR="006140DA">
        <w:rPr>
          <w:rFonts w:ascii="Tahoma" w:hAnsi="Tahoma" w:cs="Tahoma"/>
          <w:lang w:val="es-ES"/>
        </w:rPr>
        <w:t>2015</w:t>
      </w:r>
    </w:p>
    <w:p w:rsidR="00DC7C3A" w:rsidRPr="00FD3EE2" w:rsidRDefault="00DC7C3A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p w:rsidR="00256BC0" w:rsidRPr="00FD3EE2" w:rsidRDefault="00256BC0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p w:rsidR="00256BC0" w:rsidRPr="00FD3EE2" w:rsidRDefault="00256BC0" w:rsidP="00CF1980">
      <w:pPr>
        <w:tabs>
          <w:tab w:val="left" w:pos="8520"/>
        </w:tabs>
        <w:jc w:val="both"/>
        <w:rPr>
          <w:rFonts w:ascii="Tahoma" w:hAnsi="Tahoma" w:cs="Tahoma"/>
          <w:b/>
          <w:lang w:val="es-ES"/>
        </w:rPr>
      </w:pPr>
      <w:r w:rsidRPr="00FD3EE2">
        <w:rPr>
          <w:rFonts w:ascii="Tahoma" w:hAnsi="Tahoma" w:cs="Tahoma"/>
          <w:b/>
          <w:lang w:val="es-ES"/>
        </w:rPr>
        <w:t xml:space="preserve">1. </w:t>
      </w:r>
      <w:r w:rsidR="00B864D5" w:rsidRPr="00FD3EE2">
        <w:rPr>
          <w:rFonts w:ascii="Tahoma" w:hAnsi="Tahoma" w:cs="Tahoma"/>
          <w:b/>
          <w:lang w:val="es-ES"/>
        </w:rPr>
        <w:t>Objetivo</w:t>
      </w:r>
      <w:r w:rsidRPr="00FD3EE2">
        <w:rPr>
          <w:rFonts w:ascii="Tahoma" w:hAnsi="Tahoma" w:cs="Tahoma"/>
          <w:b/>
          <w:lang w:val="es-ES"/>
        </w:rPr>
        <w:tab/>
      </w:r>
    </w:p>
    <w:p w:rsidR="00256BC0" w:rsidRPr="00FD3EE2" w:rsidRDefault="001C5B05" w:rsidP="00CF1980">
      <w:pPr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E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>l LATP (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>Programa Latinoamericano de C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apacitación) </w:t>
      </w:r>
      <w:r w:rsidR="00D65F69" w:rsidRPr="00FD3EE2">
        <w:rPr>
          <w:rFonts w:ascii="Tahoma" w:hAnsi="Tahoma" w:cs="Tahoma"/>
          <w:sz w:val="20"/>
          <w:szCs w:val="20"/>
          <w:lang w:val="es-ES"/>
        </w:rPr>
        <w:t>tiene como objetivo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 ayudar a reforzar la capacidad 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>en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 hematología 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>de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A96A8D" w:rsidRPr="00FD3EE2">
        <w:rPr>
          <w:rFonts w:ascii="Tahoma" w:hAnsi="Tahoma" w:cs="Tahoma"/>
          <w:sz w:val="20"/>
          <w:szCs w:val="20"/>
          <w:lang w:val="es-ES"/>
        </w:rPr>
        <w:t>América latina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A96A8D" w:rsidRPr="00FD3EE2">
        <w:rPr>
          <w:rFonts w:ascii="Tahoma" w:hAnsi="Tahoma" w:cs="Tahoma"/>
          <w:sz w:val="20"/>
          <w:szCs w:val="20"/>
          <w:lang w:val="es-ES"/>
        </w:rPr>
        <w:t>alrededor de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 áreas específicas de prioridad para la región. El LAPT pro</w:t>
      </w:r>
      <w:r w:rsidR="00A96A8D" w:rsidRPr="00FD3EE2">
        <w:rPr>
          <w:rFonts w:ascii="Tahoma" w:hAnsi="Tahoma" w:cs="Tahoma"/>
          <w:sz w:val="20"/>
          <w:szCs w:val="20"/>
          <w:lang w:val="es-ES"/>
        </w:rPr>
        <w:t>porciona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 financiación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a hematólogos, científicos o personal 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laboratorio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 que trabaja</w:t>
      </w:r>
      <w:r w:rsidR="00011AB4">
        <w:rPr>
          <w:rFonts w:ascii="Tahoma" w:hAnsi="Tahoma" w:cs="Tahoma"/>
          <w:sz w:val="20"/>
          <w:szCs w:val="20"/>
          <w:lang w:val="es-ES"/>
        </w:rPr>
        <w:t>n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 en hematología en u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 xml:space="preserve">na de </w:t>
      </w:r>
      <w:r w:rsidR="0023163B" w:rsidRPr="00FD3EE2">
        <w:rPr>
          <w:rFonts w:ascii="Tahoma" w:hAnsi="Tahoma" w:cs="Tahoma"/>
          <w:sz w:val="20"/>
          <w:szCs w:val="20"/>
          <w:lang w:val="es-ES"/>
        </w:rPr>
        <w:t>es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>as áreas de prioridad</w:t>
      </w:r>
      <w:r w:rsidR="00D65F69" w:rsidRPr="00FD3EE2">
        <w:rPr>
          <w:rFonts w:ascii="Tahoma" w:hAnsi="Tahoma" w:cs="Tahoma"/>
          <w:sz w:val="20"/>
          <w:szCs w:val="20"/>
          <w:lang w:val="es-ES"/>
        </w:rPr>
        <w:t xml:space="preserve">, para </w:t>
      </w:r>
      <w:r w:rsidR="00011AB4">
        <w:rPr>
          <w:rFonts w:ascii="Tahoma" w:hAnsi="Tahoma" w:cs="Tahoma"/>
          <w:sz w:val="20"/>
          <w:szCs w:val="20"/>
          <w:lang w:val="es-ES"/>
        </w:rPr>
        <w:t>participar en</w:t>
      </w:r>
      <w:r w:rsidR="0023163B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D65F69" w:rsidRPr="00FD3EE2">
        <w:rPr>
          <w:rFonts w:ascii="Tahoma" w:hAnsi="Tahoma" w:cs="Tahoma"/>
          <w:sz w:val="20"/>
          <w:szCs w:val="20"/>
          <w:lang w:val="es-ES"/>
        </w:rPr>
        <w:t>un programa de 12 semanas en centros de capacitación específicos de la región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. Al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 final de las 12 semanas, los participantes regresa</w:t>
      </w:r>
      <w:r w:rsidR="0023163B" w:rsidRPr="00FD3EE2">
        <w:rPr>
          <w:rFonts w:ascii="Tahoma" w:hAnsi="Tahoma" w:cs="Tahoma"/>
          <w:sz w:val="20"/>
          <w:szCs w:val="20"/>
          <w:lang w:val="es-ES"/>
        </w:rPr>
        <w:t>rá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n a sus instituciones de origen </w:t>
      </w:r>
      <w:r w:rsidR="0023163B" w:rsidRPr="00FD3EE2">
        <w:rPr>
          <w:rFonts w:ascii="Tahoma" w:hAnsi="Tahoma" w:cs="Tahoma"/>
          <w:sz w:val="20"/>
          <w:szCs w:val="20"/>
          <w:lang w:val="es-ES"/>
        </w:rPr>
        <w:t>y pondrán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 en práctica las habilidades y conocimientos obtenidos, ayudando 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>en definitiva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  a avanzar el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cuidado a los paci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entes </w:t>
      </w:r>
      <w:r w:rsidR="00011AB4">
        <w:rPr>
          <w:rFonts w:ascii="Tahoma" w:hAnsi="Tahoma" w:cs="Tahoma"/>
          <w:sz w:val="20"/>
          <w:szCs w:val="20"/>
          <w:lang w:val="es-ES"/>
        </w:rPr>
        <w:t>he</w:t>
      </w:r>
      <w:r w:rsidR="00011AB4" w:rsidRPr="00FD3EE2">
        <w:rPr>
          <w:rFonts w:ascii="Tahoma" w:hAnsi="Tahoma" w:cs="Tahoma"/>
          <w:sz w:val="20"/>
          <w:szCs w:val="20"/>
          <w:lang w:val="es-ES"/>
        </w:rPr>
        <w:t>matológi</w:t>
      </w:r>
      <w:r w:rsidR="00011AB4">
        <w:rPr>
          <w:rFonts w:ascii="Tahoma" w:hAnsi="Tahoma" w:cs="Tahoma"/>
          <w:sz w:val="20"/>
          <w:szCs w:val="20"/>
          <w:lang w:val="es-ES"/>
        </w:rPr>
        <w:t>cos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 en toda la región. </w:t>
      </w:r>
    </w:p>
    <w:p w:rsidR="001C5B05" w:rsidRPr="00FD3EE2" w:rsidRDefault="001C5B05" w:rsidP="00256BC0">
      <w:pPr>
        <w:jc w:val="both"/>
        <w:rPr>
          <w:rFonts w:ascii="Tahoma" w:hAnsi="Tahoma" w:cs="Tahoma"/>
          <w:b/>
          <w:lang w:val="es-ES"/>
        </w:rPr>
      </w:pPr>
    </w:p>
    <w:p w:rsidR="00256BC0" w:rsidRPr="00FD3EE2" w:rsidRDefault="00256BC0" w:rsidP="00256BC0">
      <w:pPr>
        <w:jc w:val="both"/>
        <w:rPr>
          <w:rFonts w:ascii="Tahoma" w:hAnsi="Tahoma" w:cs="Tahoma"/>
          <w:b/>
          <w:lang w:val="es-ES"/>
        </w:rPr>
      </w:pPr>
      <w:r w:rsidRPr="00FD3EE2">
        <w:rPr>
          <w:rFonts w:ascii="Tahoma" w:hAnsi="Tahoma" w:cs="Tahoma"/>
          <w:b/>
          <w:lang w:val="es-ES"/>
        </w:rPr>
        <w:t xml:space="preserve">2. </w:t>
      </w:r>
      <w:r w:rsidR="0039041C" w:rsidRPr="00FD3EE2">
        <w:rPr>
          <w:rFonts w:ascii="Tahoma" w:hAnsi="Tahoma" w:cs="Tahoma"/>
          <w:b/>
          <w:lang w:val="es-ES"/>
        </w:rPr>
        <w:t>Elegibilidad</w:t>
      </w:r>
    </w:p>
    <w:p w:rsidR="00256BC0" w:rsidRPr="00FD3EE2" w:rsidRDefault="00696EE3" w:rsidP="00256BC0">
      <w:p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Candidato</w:t>
      </w:r>
      <w:r w:rsidR="00EC0C72" w:rsidRPr="00FD3EE2">
        <w:rPr>
          <w:rFonts w:ascii="Tahoma" w:hAnsi="Tahoma" w:cs="Tahoma"/>
          <w:b/>
          <w:sz w:val="20"/>
          <w:szCs w:val="20"/>
          <w:lang w:val="es-ES"/>
        </w:rPr>
        <w:t>s</w:t>
      </w:r>
    </w:p>
    <w:p w:rsidR="003219E1" w:rsidRPr="00FD3EE2" w:rsidRDefault="00F63C93" w:rsidP="003219E1">
      <w:pPr>
        <w:pStyle w:val="Prrafodelista"/>
        <w:numPr>
          <w:ilvl w:val="0"/>
          <w:numId w:val="36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Pueden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FD3EE2" w:rsidRPr="00FD3EE2">
        <w:rPr>
          <w:rFonts w:ascii="Tahoma" w:hAnsi="Tahoma" w:cs="Tahoma"/>
          <w:sz w:val="20"/>
          <w:szCs w:val="20"/>
          <w:lang w:val="es-ES"/>
        </w:rPr>
        <w:t>presentarse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m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>édicos, científicos o personal de la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>b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>oratorio que trabaja en hospital</w:t>
      </w:r>
      <w:r w:rsidRPr="00FD3EE2">
        <w:rPr>
          <w:rFonts w:ascii="Tahoma" w:hAnsi="Tahoma" w:cs="Tahoma"/>
          <w:sz w:val="20"/>
          <w:szCs w:val="20"/>
          <w:lang w:val="es-ES"/>
        </w:rPr>
        <w:t>es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 o institutos 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investigación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 en América </w:t>
      </w:r>
      <w:r w:rsidR="003219E1" w:rsidRPr="00FD3EE2">
        <w:rPr>
          <w:rFonts w:ascii="Tahoma" w:hAnsi="Tahoma" w:cs="Tahoma"/>
          <w:sz w:val="20"/>
          <w:szCs w:val="20"/>
          <w:lang w:val="es-ES"/>
        </w:rPr>
        <w:t>Central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>,</w:t>
      </w:r>
      <w:r w:rsidR="003219E1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del Sur y 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 xml:space="preserve">en 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el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Caribe</w:t>
      </w:r>
      <w:r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256BC0" w:rsidRPr="00FD3EE2" w:rsidRDefault="00256BC0" w:rsidP="003219E1">
      <w:pPr>
        <w:pStyle w:val="Prrafodelista"/>
        <w:spacing w:after="0" w:line="240" w:lineRule="auto"/>
        <w:ind w:left="0"/>
        <w:rPr>
          <w:rFonts w:ascii="Tahoma" w:hAnsi="Tahoma" w:cs="Tahoma"/>
          <w:sz w:val="20"/>
          <w:szCs w:val="20"/>
          <w:lang w:val="es-ES"/>
        </w:rPr>
        <w:sectPr w:rsidR="00256BC0" w:rsidRPr="00FD3EE2" w:rsidSect="003219E1">
          <w:footerReference w:type="default" r:id="rId15"/>
          <w:type w:val="continuous"/>
          <w:pgSz w:w="12240" w:h="15840"/>
          <w:pgMar w:top="1440" w:right="1440" w:bottom="1440" w:left="1440" w:header="0" w:footer="432" w:gutter="0"/>
          <w:cols w:space="288"/>
          <w:docGrid w:linePitch="360"/>
        </w:sectPr>
      </w:pPr>
    </w:p>
    <w:p w:rsidR="00256BC0" w:rsidRPr="00FD3EE2" w:rsidRDefault="00EC0C72" w:rsidP="003219E1">
      <w:pPr>
        <w:pStyle w:val="Prrafodelista"/>
        <w:numPr>
          <w:ilvl w:val="0"/>
          <w:numId w:val="36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lastRenderedPageBreak/>
        <w:t xml:space="preserve">No es obligatorio que los </w:t>
      </w:r>
      <w:r w:rsidR="00FD3EE2" w:rsidRPr="00FD3EE2">
        <w:rPr>
          <w:rFonts w:ascii="Tahoma" w:hAnsi="Tahoma" w:cs="Tahoma"/>
          <w:sz w:val="20"/>
          <w:szCs w:val="20"/>
          <w:lang w:val="es-ES"/>
        </w:rPr>
        <w:t>solicitantes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sean miembros de ASH</w:t>
      </w:r>
    </w:p>
    <w:p w:rsidR="003219E1" w:rsidRPr="00FD3EE2" w:rsidRDefault="00F63C93" w:rsidP="003219E1">
      <w:pPr>
        <w:numPr>
          <w:ilvl w:val="0"/>
          <w:numId w:val="36"/>
        </w:numPr>
        <w:rPr>
          <w:rFonts w:ascii="Tahoma" w:hAnsi="Tahoma" w:cs="Tahoma"/>
          <w:sz w:val="20"/>
          <w:szCs w:val="20"/>
          <w:lang w:val="es-ES"/>
        </w:rPr>
        <w:sectPr w:rsidR="003219E1" w:rsidRPr="00FD3EE2" w:rsidSect="003219E1">
          <w:type w:val="continuous"/>
          <w:pgSz w:w="12240" w:h="15840"/>
          <w:pgMar w:top="1440" w:right="1440" w:bottom="1440" w:left="1440" w:header="0" w:footer="432" w:gutter="0"/>
          <w:cols w:space="720"/>
          <w:docGrid w:linePitch="360"/>
        </w:sectPr>
      </w:pPr>
      <w:r w:rsidRPr="00FD3EE2">
        <w:rPr>
          <w:rFonts w:ascii="Tahoma" w:hAnsi="Tahoma" w:cs="Tahoma"/>
          <w:sz w:val="20"/>
          <w:szCs w:val="20"/>
          <w:lang w:val="es-ES"/>
        </w:rPr>
        <w:t>No podrán p</w:t>
      </w:r>
      <w:r w:rsidR="00FD3EE2" w:rsidRPr="00FD3EE2">
        <w:rPr>
          <w:rFonts w:ascii="Tahoma" w:hAnsi="Tahoma" w:cs="Tahoma"/>
          <w:sz w:val="20"/>
          <w:szCs w:val="20"/>
          <w:lang w:val="es-ES"/>
        </w:rPr>
        <w:t xml:space="preserve">resentarse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los profesionales 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que estuvieren ejerciendo en </w:t>
      </w:r>
      <w:r w:rsidR="004A2798" w:rsidRPr="00FD3EE2">
        <w:rPr>
          <w:rFonts w:ascii="Tahoma" w:hAnsi="Tahoma" w:cs="Tahoma"/>
          <w:sz w:val="20"/>
          <w:szCs w:val="20"/>
          <w:lang w:val="es-ES"/>
        </w:rPr>
        <w:t>l</w:t>
      </w:r>
      <w:r w:rsidR="00EC0C72" w:rsidRPr="00FD3EE2">
        <w:rPr>
          <w:rFonts w:ascii="Tahoma" w:hAnsi="Tahoma" w:cs="Tahoma"/>
          <w:sz w:val="20"/>
          <w:szCs w:val="20"/>
          <w:lang w:val="es-ES"/>
        </w:rPr>
        <w:t xml:space="preserve">a institución que </w:t>
      </w:r>
      <w:r w:rsidRPr="00FD3EE2">
        <w:rPr>
          <w:rFonts w:ascii="Tahoma" w:hAnsi="Tahoma" w:cs="Tahoma"/>
          <w:sz w:val="20"/>
          <w:szCs w:val="20"/>
          <w:lang w:val="es-ES"/>
        </w:rPr>
        <w:t>ofrece el programa de capacitación LA</w:t>
      </w:r>
      <w:r w:rsidR="000D0543" w:rsidRPr="00FD3EE2">
        <w:rPr>
          <w:rFonts w:ascii="Tahoma" w:hAnsi="Tahoma" w:cs="Tahoma"/>
          <w:sz w:val="20"/>
          <w:szCs w:val="20"/>
          <w:lang w:val="es-ES"/>
        </w:rPr>
        <w:t>TP</w:t>
      </w:r>
      <w:r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256BC0" w:rsidRPr="00FD3EE2" w:rsidRDefault="00256BC0" w:rsidP="003219E1">
      <w:pPr>
        <w:pStyle w:val="Prrafodelista"/>
        <w:spacing w:after="0" w:line="240" w:lineRule="auto"/>
        <w:ind w:left="0"/>
        <w:rPr>
          <w:rFonts w:ascii="Tahoma" w:hAnsi="Tahoma" w:cs="Tahoma"/>
          <w:sz w:val="20"/>
          <w:szCs w:val="20"/>
          <w:lang w:val="es-ES"/>
        </w:rPr>
      </w:pPr>
    </w:p>
    <w:p w:rsidR="00256BC0" w:rsidRPr="00FD3EE2" w:rsidRDefault="00F63C93" w:rsidP="003219E1">
      <w:pPr>
        <w:pStyle w:val="Prrafodelista"/>
        <w:spacing w:after="0" w:line="240" w:lineRule="auto"/>
        <w:ind w:left="0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Solicitud</w:t>
      </w:r>
    </w:p>
    <w:p w:rsidR="00256BC0" w:rsidRPr="00FD3EE2" w:rsidRDefault="00F63C93" w:rsidP="00256BC0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  <w:u w:val="single"/>
          <w:lang w:val="es-ES"/>
        </w:rPr>
      </w:pPr>
      <w:r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El </w:t>
      </w:r>
      <w:r w:rsidR="00FD3EE2" w:rsidRPr="00FD3EE2">
        <w:rPr>
          <w:rFonts w:ascii="Tahoma" w:hAnsi="Tahoma" w:cs="Tahoma"/>
          <w:sz w:val="20"/>
          <w:szCs w:val="20"/>
          <w:u w:val="single"/>
          <w:lang w:val="es-ES"/>
        </w:rPr>
        <w:t>enfoque</w:t>
      </w:r>
      <w:r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 primario será</w:t>
      </w:r>
      <w:r w:rsidR="00DE024E" w:rsidRPr="00FD3EE2">
        <w:rPr>
          <w:rFonts w:ascii="Tahoma" w:hAnsi="Tahoma" w:cs="Tahoma"/>
          <w:sz w:val="20"/>
          <w:szCs w:val="20"/>
          <w:u w:val="single"/>
          <w:lang w:val="es-ES"/>
        </w:rPr>
        <w:t>:</w:t>
      </w:r>
      <w:r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 </w:t>
      </w:r>
      <w:r w:rsidR="001C5B05" w:rsidRPr="00FD3EE2">
        <w:rPr>
          <w:rFonts w:ascii="Tahoma" w:hAnsi="Tahoma" w:cs="Tahoma"/>
          <w:sz w:val="20"/>
          <w:szCs w:val="20"/>
          <w:u w:val="single"/>
          <w:lang w:val="es-ES"/>
        </w:rPr>
        <w:t>de qué manera</w:t>
      </w:r>
      <w:r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 la capacitación específica ofrecida podrá beneficiar </w:t>
      </w:r>
      <w:r w:rsidR="003576E8"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a </w:t>
      </w:r>
      <w:r w:rsidRPr="00FD3EE2">
        <w:rPr>
          <w:rFonts w:ascii="Tahoma" w:hAnsi="Tahoma" w:cs="Tahoma"/>
          <w:sz w:val="20"/>
          <w:szCs w:val="20"/>
          <w:u w:val="single"/>
          <w:lang w:val="es-ES"/>
        </w:rPr>
        <w:t>la i</w:t>
      </w:r>
      <w:r w:rsidR="003576E8" w:rsidRPr="00FD3EE2">
        <w:rPr>
          <w:rFonts w:ascii="Tahoma" w:hAnsi="Tahoma" w:cs="Tahoma"/>
          <w:sz w:val="20"/>
          <w:szCs w:val="20"/>
          <w:u w:val="single"/>
          <w:lang w:val="es-ES"/>
        </w:rPr>
        <w:t>n</w:t>
      </w:r>
      <w:r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stitución de origen del </w:t>
      </w:r>
      <w:r w:rsidR="00FD3EE2" w:rsidRPr="00FD3EE2">
        <w:rPr>
          <w:rFonts w:ascii="Tahoma" w:hAnsi="Tahoma" w:cs="Tahoma"/>
          <w:sz w:val="20"/>
          <w:szCs w:val="20"/>
          <w:u w:val="single"/>
          <w:lang w:val="es-ES"/>
        </w:rPr>
        <w:t>solicitante</w:t>
      </w:r>
      <w:r w:rsidRPr="00FD3EE2">
        <w:rPr>
          <w:rFonts w:ascii="Tahoma" w:hAnsi="Tahoma" w:cs="Tahoma"/>
          <w:sz w:val="20"/>
          <w:szCs w:val="20"/>
          <w:u w:val="single"/>
          <w:lang w:val="es-ES"/>
        </w:rPr>
        <w:t>.</w:t>
      </w:r>
    </w:p>
    <w:p w:rsidR="00256BC0" w:rsidRPr="00FD3EE2" w:rsidRDefault="00F63C93" w:rsidP="00256BC0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Los equip</w:t>
      </w:r>
      <w:r w:rsidR="00FD3EE2" w:rsidRPr="00FD3EE2">
        <w:rPr>
          <w:rFonts w:ascii="Tahoma" w:hAnsi="Tahoma" w:cs="Tahoma"/>
          <w:sz w:val="20"/>
          <w:szCs w:val="20"/>
          <w:lang w:val="es-ES"/>
        </w:rPr>
        <w:t xml:space="preserve">os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relevantes y 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>materiale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s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necesarios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a la implementación de la capacitación tendrán que estar disponibles en la i</w:t>
      </w:r>
      <w:r w:rsidR="003576E8" w:rsidRPr="00FD3EE2">
        <w:rPr>
          <w:rFonts w:ascii="Tahoma" w:hAnsi="Tahoma" w:cs="Tahoma"/>
          <w:sz w:val="20"/>
          <w:szCs w:val="20"/>
          <w:lang w:val="es-ES"/>
        </w:rPr>
        <w:t>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stitución de origen del </w:t>
      </w:r>
      <w:r w:rsidR="00FD3EE2" w:rsidRPr="00FD3EE2">
        <w:rPr>
          <w:rFonts w:ascii="Tahoma" w:hAnsi="Tahoma" w:cs="Tahoma"/>
          <w:sz w:val="20"/>
          <w:szCs w:val="20"/>
          <w:lang w:val="es-ES"/>
        </w:rPr>
        <w:t>solicitante</w:t>
      </w:r>
      <w:r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256BC0" w:rsidRPr="00FD3EE2" w:rsidRDefault="00F63C93" w:rsidP="00256BC0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El </w:t>
      </w:r>
      <w:r w:rsidR="00256BC0" w:rsidRPr="00FD3EE2">
        <w:rPr>
          <w:rFonts w:ascii="Tahoma" w:hAnsi="Tahoma" w:cs="Tahoma"/>
          <w:sz w:val="20"/>
          <w:szCs w:val="20"/>
          <w:lang w:val="es-ES"/>
        </w:rPr>
        <w:t xml:space="preserve">LATP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se destina a formar capacidades. </w:t>
      </w:r>
      <w:r w:rsidR="003576E8" w:rsidRPr="00FD3EE2">
        <w:rPr>
          <w:rFonts w:ascii="Tahoma" w:hAnsi="Tahoma" w:cs="Tahoma"/>
          <w:sz w:val="20"/>
          <w:szCs w:val="20"/>
          <w:lang w:val="es-ES"/>
        </w:rPr>
        <w:t>A</w:t>
      </w:r>
      <w:r w:rsidR="004813C4" w:rsidRPr="00FD3EE2">
        <w:rPr>
          <w:rFonts w:ascii="Tahoma" w:hAnsi="Tahoma" w:cs="Tahoma"/>
          <w:sz w:val="20"/>
          <w:szCs w:val="20"/>
          <w:lang w:val="es-ES"/>
        </w:rPr>
        <w:t>l regresar a su país</w:t>
      </w:r>
      <w:r w:rsidRPr="00FD3EE2">
        <w:rPr>
          <w:rFonts w:ascii="Tahoma" w:hAnsi="Tahoma" w:cs="Tahoma"/>
          <w:sz w:val="20"/>
          <w:szCs w:val="20"/>
          <w:lang w:val="es-ES"/>
        </w:rPr>
        <w:t>, los participantes debe</w:t>
      </w:r>
      <w:r w:rsidR="003576E8" w:rsidRPr="00FD3EE2">
        <w:rPr>
          <w:rFonts w:ascii="Tahoma" w:hAnsi="Tahoma" w:cs="Tahoma"/>
          <w:sz w:val="20"/>
          <w:szCs w:val="20"/>
          <w:lang w:val="es-ES"/>
        </w:rPr>
        <w:t>rá</w:t>
      </w:r>
      <w:r w:rsidRPr="00FD3EE2">
        <w:rPr>
          <w:rFonts w:ascii="Tahoma" w:hAnsi="Tahoma" w:cs="Tahoma"/>
          <w:sz w:val="20"/>
          <w:szCs w:val="20"/>
          <w:lang w:val="es-ES"/>
        </w:rPr>
        <w:t>n implem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>e</w:t>
      </w:r>
      <w:r w:rsidRPr="00FD3EE2">
        <w:rPr>
          <w:rFonts w:ascii="Tahoma" w:hAnsi="Tahoma" w:cs="Tahoma"/>
          <w:sz w:val="20"/>
          <w:szCs w:val="20"/>
          <w:lang w:val="es-ES"/>
        </w:rPr>
        <w:t>ntar la capacitación en sus instituciones de origen</w:t>
      </w:r>
      <w:r w:rsidR="00256BC0" w:rsidRPr="00FD3EE2">
        <w:rPr>
          <w:rFonts w:ascii="Tahoma" w:hAnsi="Tahoma" w:cs="Tahoma"/>
          <w:sz w:val="20"/>
          <w:szCs w:val="20"/>
          <w:lang w:val="es-ES"/>
        </w:rPr>
        <w:t xml:space="preserve">. </w:t>
      </w:r>
      <w:r w:rsidRPr="00FD3EE2">
        <w:rPr>
          <w:rFonts w:ascii="Tahoma" w:hAnsi="Tahoma" w:cs="Tahoma"/>
          <w:b/>
          <w:i/>
          <w:sz w:val="20"/>
          <w:szCs w:val="20"/>
          <w:u w:val="single"/>
          <w:lang w:val="es-ES"/>
        </w:rPr>
        <w:t>No se tendrá en cuenta ningún proyecto individual de investigación</w:t>
      </w:r>
      <w:r w:rsidR="00256BC0" w:rsidRPr="00FD3EE2">
        <w:rPr>
          <w:rFonts w:ascii="Tahoma" w:hAnsi="Tahoma" w:cs="Tahoma"/>
          <w:b/>
          <w:sz w:val="20"/>
          <w:szCs w:val="20"/>
          <w:lang w:val="es-ES"/>
        </w:rPr>
        <w:t>.</w:t>
      </w:r>
      <w:r w:rsidR="00256BC0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CF1980" w:rsidRPr="00FD3EE2" w:rsidRDefault="00F63C93" w:rsidP="00CF1980">
      <w:pPr>
        <w:numPr>
          <w:ilvl w:val="0"/>
          <w:numId w:val="9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No se aceptarán solicitudes de las instituciones que estén </w:t>
      </w:r>
      <w:r w:rsidR="003576E8" w:rsidRPr="00FD3EE2">
        <w:rPr>
          <w:rFonts w:ascii="Tahoma" w:hAnsi="Tahoma" w:cs="Tahoma"/>
          <w:sz w:val="20"/>
          <w:szCs w:val="20"/>
          <w:lang w:val="es-ES"/>
        </w:rPr>
        <w:t xml:space="preserve">realizando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un programa de capacitación </w:t>
      </w:r>
      <w:r w:rsidR="00CF1980" w:rsidRPr="00FD3EE2">
        <w:rPr>
          <w:rFonts w:ascii="Tahoma" w:hAnsi="Tahoma" w:cs="Tahoma"/>
          <w:sz w:val="20"/>
          <w:szCs w:val="20"/>
          <w:lang w:val="es-ES"/>
        </w:rPr>
        <w:t>LATP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en el momento en que se </w:t>
      </w:r>
      <w:r w:rsidR="00FD3EE2" w:rsidRPr="00FD3EE2">
        <w:rPr>
          <w:rFonts w:ascii="Tahoma" w:hAnsi="Tahoma" w:cs="Tahoma"/>
          <w:sz w:val="20"/>
          <w:szCs w:val="20"/>
          <w:lang w:val="es-ES"/>
        </w:rPr>
        <w:t>presenta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la solicitud.</w:t>
      </w:r>
      <w:r w:rsidR="00CF1980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256BC0" w:rsidRPr="00FD3EE2" w:rsidRDefault="00F63C93" w:rsidP="00256BC0">
      <w:pPr>
        <w:numPr>
          <w:ilvl w:val="0"/>
          <w:numId w:val="9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Las solicitudes son revisadas por el </w:t>
      </w:r>
      <w:r w:rsidR="003576E8" w:rsidRPr="00FD3EE2">
        <w:rPr>
          <w:rFonts w:ascii="Tahoma" w:hAnsi="Tahoma" w:cs="Tahoma"/>
          <w:sz w:val="20"/>
          <w:szCs w:val="20"/>
          <w:lang w:val="es-ES"/>
        </w:rPr>
        <w:t xml:space="preserve">Subcomité </w:t>
      </w:r>
      <w:r w:rsidR="00256BC0" w:rsidRPr="00FD3EE2">
        <w:rPr>
          <w:rFonts w:ascii="Tahoma" w:hAnsi="Tahoma" w:cs="Tahoma"/>
          <w:sz w:val="20"/>
          <w:szCs w:val="20"/>
          <w:lang w:val="es-ES"/>
        </w:rPr>
        <w:t xml:space="preserve">LATP </w:t>
      </w:r>
      <w:r w:rsidRPr="00FD3EE2">
        <w:rPr>
          <w:rFonts w:ascii="Tahoma" w:hAnsi="Tahoma" w:cs="Tahoma"/>
          <w:sz w:val="20"/>
          <w:szCs w:val="20"/>
          <w:lang w:val="es-ES"/>
        </w:rPr>
        <w:t>del</w:t>
      </w:r>
      <w:r w:rsidR="00256BC0" w:rsidRPr="00FD3EE2">
        <w:rPr>
          <w:rFonts w:ascii="Tahoma" w:hAnsi="Tahoma" w:cs="Tahoma"/>
          <w:sz w:val="20"/>
          <w:szCs w:val="20"/>
          <w:lang w:val="es-ES"/>
        </w:rPr>
        <w:t xml:space="preserve"> ASH Interna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>tio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n</w:t>
      </w:r>
      <w:r w:rsidR="00256BC0" w:rsidRPr="00FD3EE2">
        <w:rPr>
          <w:rFonts w:ascii="Tahoma" w:hAnsi="Tahoma" w:cs="Tahoma"/>
          <w:sz w:val="20"/>
          <w:szCs w:val="20"/>
          <w:lang w:val="es-ES"/>
        </w:rPr>
        <w:t xml:space="preserve">al </w:t>
      </w:r>
      <w:proofErr w:type="spellStart"/>
      <w:r w:rsidR="00256BC0" w:rsidRPr="00FD3EE2">
        <w:rPr>
          <w:rFonts w:ascii="Tahoma" w:hAnsi="Tahoma" w:cs="Tahoma"/>
          <w:sz w:val="20"/>
          <w:szCs w:val="20"/>
          <w:lang w:val="es-ES"/>
        </w:rPr>
        <w:t>Members</w:t>
      </w:r>
      <w:proofErr w:type="spellEnd"/>
      <w:r w:rsidR="00256BC0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256BC0" w:rsidRPr="00FD3EE2">
        <w:rPr>
          <w:rFonts w:ascii="Tahoma" w:hAnsi="Tahoma" w:cs="Tahoma"/>
          <w:sz w:val="20"/>
          <w:szCs w:val="20"/>
          <w:lang w:val="es-ES"/>
        </w:rPr>
        <w:t>Committee</w:t>
      </w:r>
      <w:proofErr w:type="spellEnd"/>
      <w:r w:rsidR="00256BC0" w:rsidRPr="00FD3EE2"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256BC0" w:rsidRPr="00FD3EE2" w:rsidRDefault="00256BC0" w:rsidP="00256BC0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256BC0" w:rsidRPr="00FD3EE2" w:rsidRDefault="00256BC0" w:rsidP="00256BC0">
      <w:pPr>
        <w:jc w:val="both"/>
        <w:rPr>
          <w:rFonts w:ascii="Tahoma" w:hAnsi="Tahoma" w:cs="Tahoma"/>
          <w:b/>
          <w:lang w:val="es-ES"/>
        </w:rPr>
      </w:pPr>
      <w:r w:rsidRPr="00FD3EE2">
        <w:rPr>
          <w:rFonts w:ascii="Tahoma" w:hAnsi="Tahoma" w:cs="Tahoma"/>
          <w:b/>
          <w:lang w:val="es-ES"/>
        </w:rPr>
        <w:t xml:space="preserve">3. </w:t>
      </w:r>
      <w:r w:rsidR="00F63C93" w:rsidRPr="00FD3EE2">
        <w:rPr>
          <w:rFonts w:ascii="Tahoma" w:hAnsi="Tahoma" w:cs="Tahoma"/>
          <w:b/>
          <w:lang w:val="es-ES"/>
        </w:rPr>
        <w:t>Lista de verificación de la solicitud</w:t>
      </w:r>
      <w:r w:rsidRPr="00FD3EE2">
        <w:rPr>
          <w:rFonts w:ascii="Tahoma" w:hAnsi="Tahoma" w:cs="Tahoma"/>
          <w:b/>
          <w:color w:val="000000"/>
          <w:lang w:val="es-ES"/>
        </w:rPr>
        <w:t xml:space="preserve"> </w:t>
      </w:r>
    </w:p>
    <w:p w:rsidR="00256BC0" w:rsidRPr="00FD3EE2" w:rsidRDefault="00F63C93" w:rsidP="00256BC0">
      <w:pPr>
        <w:jc w:val="both"/>
        <w:rPr>
          <w:rFonts w:ascii="Tahoma" w:hAnsi="Tahoma" w:cs="Tahoma"/>
          <w:i/>
          <w:sz w:val="20"/>
          <w:szCs w:val="20"/>
          <w:u w:val="single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Todos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los documentos </w:t>
      </w:r>
      <w:r w:rsidR="00FD3EE2" w:rsidRPr="00FD3EE2">
        <w:rPr>
          <w:rFonts w:ascii="Tahoma" w:hAnsi="Tahoma" w:cs="Tahoma"/>
          <w:sz w:val="20"/>
          <w:szCs w:val="20"/>
          <w:lang w:val="es-ES"/>
        </w:rPr>
        <w:t xml:space="preserve">enumerados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a continuación deberán </w:t>
      </w:r>
      <w:r w:rsidR="00FD3EE2" w:rsidRPr="00FD3EE2">
        <w:rPr>
          <w:rFonts w:ascii="Tahoma" w:hAnsi="Tahoma" w:cs="Tahoma"/>
          <w:sz w:val="20"/>
          <w:szCs w:val="20"/>
          <w:lang w:val="es-ES"/>
        </w:rPr>
        <w:t>entregarse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junto con la solicitud. </w:t>
      </w:r>
      <w:r w:rsidR="00A3295B" w:rsidRPr="00FD3EE2">
        <w:rPr>
          <w:rFonts w:ascii="Tahoma" w:hAnsi="Tahoma" w:cs="Tahoma"/>
          <w:i/>
          <w:sz w:val="20"/>
          <w:szCs w:val="20"/>
          <w:u w:val="single"/>
          <w:lang w:val="es-ES"/>
        </w:rPr>
        <w:t>No se tendrán en cuenta solicitudes incompletas</w:t>
      </w:r>
      <w:r w:rsidR="00256BC0" w:rsidRPr="00FD3EE2">
        <w:rPr>
          <w:rFonts w:ascii="Tahoma" w:hAnsi="Tahoma" w:cs="Tahoma"/>
          <w:i/>
          <w:sz w:val="20"/>
          <w:szCs w:val="20"/>
          <w:u w:val="single"/>
          <w:lang w:val="es-ES"/>
        </w:rPr>
        <w:t>.</w:t>
      </w:r>
    </w:p>
    <w:p w:rsidR="003219E1" w:rsidRPr="00FD3EE2" w:rsidRDefault="003219E1" w:rsidP="00256BC0">
      <w:pPr>
        <w:jc w:val="both"/>
        <w:rPr>
          <w:rFonts w:ascii="Tahoma" w:hAnsi="Tahoma" w:cs="Tahoma"/>
          <w:sz w:val="20"/>
          <w:szCs w:val="20"/>
          <w:u w:val="single"/>
          <w:lang w:val="es-ES"/>
        </w:rPr>
        <w:sectPr w:rsidR="003219E1" w:rsidRPr="00FD3EE2" w:rsidSect="003219E1">
          <w:type w:val="continuous"/>
          <w:pgSz w:w="12240" w:h="15840"/>
          <w:pgMar w:top="1440" w:right="1440" w:bottom="1440" w:left="1440" w:header="0" w:footer="432" w:gutter="0"/>
          <w:cols w:space="720"/>
          <w:docGrid w:linePitch="360"/>
        </w:sectPr>
      </w:pPr>
    </w:p>
    <w:p w:rsidR="00256BC0" w:rsidRPr="00FD3EE2" w:rsidRDefault="00256BC0" w:rsidP="00256BC0">
      <w:pPr>
        <w:jc w:val="both"/>
        <w:rPr>
          <w:rFonts w:ascii="Tahoma" w:hAnsi="Tahoma" w:cs="Tahoma"/>
          <w:sz w:val="20"/>
          <w:szCs w:val="20"/>
          <w:u w:val="single"/>
          <w:lang w:val="es-ES"/>
        </w:rPr>
      </w:pPr>
    </w:p>
    <w:p w:rsidR="00256BC0" w:rsidRPr="00FD3EE2" w:rsidRDefault="00256BC0" w:rsidP="00256BC0">
      <w:pPr>
        <w:jc w:val="both"/>
        <w:rPr>
          <w:rFonts w:ascii="Tahoma" w:hAnsi="Tahoma" w:cs="Tahoma"/>
          <w:sz w:val="20"/>
          <w:szCs w:val="20"/>
          <w:u w:val="single"/>
          <w:lang w:val="es-ES"/>
        </w:rPr>
      </w:pPr>
      <w:r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1. </w:t>
      </w:r>
      <w:r w:rsidR="00A3295B"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Formulario de Solicitud para el </w:t>
      </w:r>
      <w:proofErr w:type="spellStart"/>
      <w:r w:rsidRPr="00FD3EE2">
        <w:rPr>
          <w:rFonts w:ascii="Tahoma" w:hAnsi="Tahoma" w:cs="Tahoma"/>
          <w:sz w:val="20"/>
          <w:szCs w:val="20"/>
          <w:u w:val="single"/>
          <w:lang w:val="es-ES"/>
        </w:rPr>
        <w:t>Latin</w:t>
      </w:r>
      <w:proofErr w:type="spellEnd"/>
      <w:r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 American Training </w:t>
      </w:r>
      <w:proofErr w:type="spellStart"/>
      <w:r w:rsidRPr="00FD3EE2">
        <w:rPr>
          <w:rFonts w:ascii="Tahoma" w:hAnsi="Tahoma" w:cs="Tahoma"/>
          <w:sz w:val="20"/>
          <w:szCs w:val="20"/>
          <w:u w:val="single"/>
          <w:lang w:val="es-ES"/>
        </w:rPr>
        <w:t>Program</w:t>
      </w:r>
      <w:proofErr w:type="spellEnd"/>
      <w:r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 </w:t>
      </w:r>
    </w:p>
    <w:p w:rsidR="00256BC0" w:rsidRPr="00FD3EE2" w:rsidRDefault="00A3295B" w:rsidP="003576E8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Es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>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formulario debe estar mecanografiado y </w:t>
      </w:r>
      <w:r w:rsidRPr="00FD3EE2">
        <w:rPr>
          <w:rFonts w:ascii="Tahoma" w:hAnsi="Tahoma" w:cs="Tahoma"/>
          <w:b/>
          <w:sz w:val="20"/>
          <w:szCs w:val="20"/>
          <w:lang w:val="es-ES"/>
        </w:rPr>
        <w:t>TOD</w:t>
      </w:r>
      <w:r w:rsidR="003576E8" w:rsidRPr="00FD3EE2">
        <w:rPr>
          <w:rFonts w:ascii="Tahoma" w:hAnsi="Tahoma" w:cs="Tahoma"/>
          <w:b/>
          <w:sz w:val="20"/>
          <w:szCs w:val="20"/>
          <w:lang w:val="es-ES"/>
        </w:rPr>
        <w:t>A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S </w:t>
      </w:r>
      <w:r w:rsidRPr="00FD3EE2">
        <w:rPr>
          <w:rFonts w:ascii="Tahoma" w:hAnsi="Tahoma" w:cs="Tahoma"/>
          <w:sz w:val="20"/>
          <w:szCs w:val="20"/>
          <w:lang w:val="es-ES"/>
        </w:rPr>
        <w:t>l</w:t>
      </w:r>
      <w:r w:rsidR="003576E8" w:rsidRPr="00FD3EE2">
        <w:rPr>
          <w:rFonts w:ascii="Tahoma" w:hAnsi="Tahoma" w:cs="Tahoma"/>
          <w:sz w:val="20"/>
          <w:szCs w:val="20"/>
          <w:lang w:val="es-ES"/>
        </w:rPr>
        <w:t>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s </w:t>
      </w:r>
      <w:r w:rsidR="003576E8" w:rsidRPr="00FD3EE2">
        <w:rPr>
          <w:rFonts w:ascii="Tahoma" w:hAnsi="Tahoma" w:cs="Tahoma"/>
          <w:sz w:val="20"/>
          <w:szCs w:val="20"/>
          <w:lang w:val="es-ES"/>
        </w:rPr>
        <w:t>secciones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tendr</w:t>
      </w:r>
      <w:r w:rsidR="003576E8" w:rsidRPr="00FD3EE2">
        <w:rPr>
          <w:rFonts w:ascii="Tahoma" w:hAnsi="Tahoma" w:cs="Tahoma"/>
          <w:sz w:val="20"/>
          <w:szCs w:val="20"/>
          <w:lang w:val="es-ES"/>
        </w:rPr>
        <w:t xml:space="preserve">án </w:t>
      </w:r>
      <w:r w:rsidR="00FD3EE2" w:rsidRPr="00FD3EE2">
        <w:rPr>
          <w:rFonts w:ascii="Tahoma" w:hAnsi="Tahoma" w:cs="Tahoma"/>
          <w:sz w:val="20"/>
          <w:szCs w:val="20"/>
          <w:lang w:val="es-ES"/>
        </w:rPr>
        <w:t>que rellenarse</w:t>
      </w:r>
      <w:r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256BC0" w:rsidRPr="00FD3EE2" w:rsidRDefault="00256BC0" w:rsidP="00256BC0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Inclu</w:t>
      </w:r>
      <w:r w:rsidR="00A3295B" w:rsidRPr="00FD3EE2">
        <w:rPr>
          <w:rFonts w:ascii="Tahoma" w:hAnsi="Tahoma" w:cs="Tahoma"/>
          <w:sz w:val="20"/>
          <w:szCs w:val="20"/>
          <w:lang w:val="es-ES"/>
        </w:rPr>
        <w:t xml:space="preserve">ir todas las firmas </w:t>
      </w:r>
      <w:r w:rsidRPr="00FD3EE2">
        <w:rPr>
          <w:rFonts w:ascii="Tahoma" w:hAnsi="Tahoma" w:cs="Tahoma"/>
          <w:sz w:val="20"/>
          <w:szCs w:val="20"/>
          <w:lang w:val="es-ES"/>
        </w:rPr>
        <w:t>relevant</w:t>
      </w:r>
      <w:r w:rsidR="00A3295B" w:rsidRPr="00FD3EE2">
        <w:rPr>
          <w:rFonts w:ascii="Tahoma" w:hAnsi="Tahoma" w:cs="Tahoma"/>
          <w:sz w:val="20"/>
          <w:szCs w:val="20"/>
          <w:lang w:val="es-ES"/>
        </w:rPr>
        <w:t>e</w:t>
      </w:r>
      <w:r w:rsidRPr="00FD3EE2">
        <w:rPr>
          <w:rFonts w:ascii="Tahoma" w:hAnsi="Tahoma" w:cs="Tahoma"/>
          <w:sz w:val="20"/>
          <w:szCs w:val="20"/>
          <w:lang w:val="es-ES"/>
        </w:rPr>
        <w:t>s (</w:t>
      </w:r>
      <w:r w:rsidR="00FD3EE2" w:rsidRPr="00FD3EE2">
        <w:rPr>
          <w:rFonts w:ascii="Tahoma" w:hAnsi="Tahoma" w:cs="Tahoma"/>
          <w:sz w:val="20"/>
          <w:szCs w:val="20"/>
          <w:lang w:val="es-ES"/>
        </w:rPr>
        <w:t>solicitante</w:t>
      </w:r>
      <w:r w:rsidR="00A3295B" w:rsidRPr="00FD3EE2">
        <w:rPr>
          <w:rFonts w:ascii="Tahoma" w:hAnsi="Tahoma" w:cs="Tahoma"/>
          <w:sz w:val="20"/>
          <w:szCs w:val="20"/>
          <w:lang w:val="es-ES"/>
        </w:rPr>
        <w:t>, institución de ori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>gen, supervisor de la institució</w:t>
      </w:r>
      <w:r w:rsidR="00A3295B" w:rsidRPr="00FD3EE2">
        <w:rPr>
          <w:rFonts w:ascii="Tahoma" w:hAnsi="Tahoma" w:cs="Tahoma"/>
          <w:sz w:val="20"/>
          <w:szCs w:val="20"/>
          <w:lang w:val="es-ES"/>
        </w:rPr>
        <w:t xml:space="preserve">n de origen, jefe del departamento, si </w:t>
      </w:r>
      <w:r w:rsidR="00FD3EE2" w:rsidRPr="00FD3EE2">
        <w:rPr>
          <w:rFonts w:ascii="Tahoma" w:hAnsi="Tahoma" w:cs="Tahoma"/>
          <w:sz w:val="20"/>
          <w:szCs w:val="20"/>
          <w:lang w:val="es-ES"/>
        </w:rPr>
        <w:t>pertinente</w:t>
      </w:r>
      <w:r w:rsidR="00A3295B" w:rsidRPr="00FD3EE2">
        <w:rPr>
          <w:rFonts w:ascii="Tahoma" w:hAnsi="Tahoma" w:cs="Tahoma"/>
          <w:sz w:val="20"/>
          <w:szCs w:val="20"/>
          <w:lang w:val="es-ES"/>
        </w:rPr>
        <w:t>).</w:t>
      </w:r>
    </w:p>
    <w:p w:rsidR="00256BC0" w:rsidRPr="00FD3EE2" w:rsidRDefault="00A3295B" w:rsidP="00256BC0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Las firmas o</w:t>
      </w:r>
      <w:r w:rsidR="00256BC0" w:rsidRPr="00FD3EE2">
        <w:rPr>
          <w:rFonts w:ascii="Tahoma" w:hAnsi="Tahoma" w:cs="Tahoma"/>
          <w:sz w:val="20"/>
          <w:szCs w:val="20"/>
          <w:lang w:val="es-ES"/>
        </w:rPr>
        <w:t>riginal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>es</w:t>
      </w:r>
      <w:r w:rsidR="00256BC0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podrán ser escaneadas, pero 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no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se aceptarán firmas tipográficas </w:t>
      </w:r>
      <w:r w:rsidR="00256BC0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>(</w:t>
      </w:r>
      <w:proofErr w:type="spellStart"/>
      <w:r w:rsidRPr="00FD3EE2">
        <w:rPr>
          <w:rFonts w:ascii="Tahoma" w:hAnsi="Tahoma" w:cs="Tahoma"/>
          <w:sz w:val="20"/>
          <w:szCs w:val="20"/>
          <w:lang w:val="es-ES"/>
        </w:rPr>
        <w:t>t</w:t>
      </w:r>
      <w:r w:rsidR="00256BC0" w:rsidRPr="00FD3EE2">
        <w:rPr>
          <w:rFonts w:ascii="Tahoma" w:hAnsi="Tahoma" w:cs="Tahoma"/>
          <w:sz w:val="20"/>
          <w:szCs w:val="20"/>
          <w:lang w:val="es-ES"/>
        </w:rPr>
        <w:t>ype</w:t>
      </w:r>
      <w:proofErr w:type="spellEnd"/>
      <w:r w:rsidR="00256BC0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256BC0" w:rsidRPr="00FD3EE2">
        <w:rPr>
          <w:rFonts w:ascii="Tahoma" w:hAnsi="Tahoma" w:cs="Tahoma"/>
          <w:sz w:val="20"/>
          <w:szCs w:val="20"/>
          <w:lang w:val="es-ES"/>
        </w:rPr>
        <w:t>font</w:t>
      </w:r>
      <w:proofErr w:type="spellEnd"/>
      <w:r w:rsidRPr="00FD3EE2">
        <w:rPr>
          <w:rFonts w:ascii="Tahoma" w:hAnsi="Tahoma" w:cs="Tahoma"/>
          <w:sz w:val="20"/>
          <w:szCs w:val="20"/>
          <w:lang w:val="es-ES"/>
        </w:rPr>
        <w:t>)</w:t>
      </w:r>
    </w:p>
    <w:p w:rsidR="00256BC0" w:rsidRPr="00FD3EE2" w:rsidRDefault="00A3295B" w:rsidP="00256BC0">
      <w:pPr>
        <w:ind w:left="720"/>
        <w:jc w:val="both"/>
        <w:rPr>
          <w:rFonts w:ascii="Tahoma" w:hAnsi="Tahoma" w:cs="Tahoma"/>
          <w:i/>
          <w:sz w:val="20"/>
          <w:szCs w:val="20"/>
          <w:u w:val="single"/>
          <w:lang w:val="es-ES"/>
        </w:rPr>
      </w:pPr>
      <w:r w:rsidRPr="00FD3EE2">
        <w:rPr>
          <w:rFonts w:ascii="Tahoma" w:hAnsi="Tahoma" w:cs="Tahoma"/>
          <w:i/>
          <w:sz w:val="20"/>
          <w:szCs w:val="20"/>
          <w:u w:val="single"/>
          <w:lang w:val="es-ES"/>
        </w:rPr>
        <w:t>No se aceptarán formulario</w:t>
      </w:r>
      <w:r w:rsidR="003576E8" w:rsidRPr="00FD3EE2">
        <w:rPr>
          <w:rFonts w:ascii="Tahoma" w:hAnsi="Tahoma" w:cs="Tahoma"/>
          <w:i/>
          <w:sz w:val="20"/>
          <w:szCs w:val="20"/>
          <w:u w:val="single"/>
          <w:lang w:val="es-ES"/>
        </w:rPr>
        <w:t>s incompleto</w:t>
      </w:r>
      <w:r w:rsidRPr="00FD3EE2">
        <w:rPr>
          <w:rFonts w:ascii="Tahoma" w:hAnsi="Tahoma" w:cs="Tahoma"/>
          <w:i/>
          <w:sz w:val="20"/>
          <w:szCs w:val="20"/>
          <w:u w:val="single"/>
          <w:lang w:val="es-ES"/>
        </w:rPr>
        <w:t>s</w:t>
      </w:r>
      <w:r w:rsidR="00256BC0" w:rsidRPr="00FD3EE2">
        <w:rPr>
          <w:rFonts w:ascii="Tahoma" w:hAnsi="Tahoma" w:cs="Tahoma"/>
          <w:i/>
          <w:sz w:val="20"/>
          <w:szCs w:val="20"/>
          <w:u w:val="single"/>
          <w:lang w:val="es-ES"/>
        </w:rPr>
        <w:t xml:space="preserve"> </w:t>
      </w:r>
    </w:p>
    <w:p w:rsidR="003B1488" w:rsidRPr="00FD3EE2" w:rsidRDefault="003B1488" w:rsidP="00256BC0">
      <w:pPr>
        <w:jc w:val="both"/>
        <w:rPr>
          <w:rFonts w:ascii="Tahoma" w:hAnsi="Tahoma" w:cs="Tahoma"/>
          <w:sz w:val="20"/>
          <w:szCs w:val="20"/>
          <w:u w:val="single"/>
          <w:lang w:val="es-ES"/>
        </w:rPr>
      </w:pPr>
    </w:p>
    <w:p w:rsidR="00311E5D" w:rsidRPr="00FD3EE2" w:rsidRDefault="00311E5D" w:rsidP="00311E5D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u w:val="single"/>
          <w:lang w:val="es-ES"/>
        </w:rPr>
        <w:t>2.</w:t>
      </w:r>
      <w:r w:rsidRPr="00FD3EE2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</w:t>
      </w:r>
      <w:r w:rsidR="00A3295B" w:rsidRPr="00FD3EE2">
        <w:rPr>
          <w:rFonts w:ascii="Tahoma" w:hAnsi="Tahoma" w:cs="Tahoma"/>
          <w:sz w:val="20"/>
          <w:szCs w:val="20"/>
          <w:u w:val="single"/>
          <w:lang w:val="es-ES"/>
        </w:rPr>
        <w:t>Formulario de Apoyo de la Ins</w:t>
      </w:r>
      <w:r w:rsidR="001C5B05" w:rsidRPr="00FD3EE2">
        <w:rPr>
          <w:rFonts w:ascii="Tahoma" w:hAnsi="Tahoma" w:cs="Tahoma"/>
          <w:sz w:val="20"/>
          <w:szCs w:val="20"/>
          <w:u w:val="single"/>
          <w:lang w:val="es-ES"/>
        </w:rPr>
        <w:t>t</w:t>
      </w:r>
      <w:r w:rsidR="00A3295B" w:rsidRPr="00FD3EE2">
        <w:rPr>
          <w:rFonts w:ascii="Tahoma" w:hAnsi="Tahoma" w:cs="Tahoma"/>
          <w:sz w:val="20"/>
          <w:szCs w:val="20"/>
          <w:u w:val="single"/>
          <w:lang w:val="es-ES"/>
        </w:rPr>
        <w:t>itución de Origen (</w:t>
      </w:r>
      <w:r w:rsidRPr="00FD3EE2">
        <w:rPr>
          <w:rFonts w:ascii="Tahoma" w:hAnsi="Tahoma" w:cs="Tahoma"/>
          <w:sz w:val="20"/>
          <w:szCs w:val="20"/>
          <w:u w:val="single"/>
          <w:lang w:val="es-ES"/>
        </w:rPr>
        <w:t>A</w:t>
      </w:r>
      <w:r w:rsidR="00A3295B" w:rsidRPr="00FD3EE2">
        <w:rPr>
          <w:rFonts w:ascii="Tahoma" w:hAnsi="Tahoma" w:cs="Tahoma"/>
          <w:sz w:val="20"/>
          <w:szCs w:val="20"/>
          <w:u w:val="single"/>
          <w:lang w:val="es-ES"/>
        </w:rPr>
        <w:t>péndice</w:t>
      </w:r>
      <w:r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s A </w:t>
      </w:r>
      <w:r w:rsidR="00A3295B" w:rsidRPr="00FD3EE2">
        <w:rPr>
          <w:rFonts w:ascii="Tahoma" w:hAnsi="Tahoma" w:cs="Tahoma"/>
          <w:sz w:val="20"/>
          <w:szCs w:val="20"/>
          <w:u w:val="single"/>
          <w:lang w:val="es-ES"/>
        </w:rPr>
        <w:t>y</w:t>
      </w:r>
      <w:r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 B)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311E5D" w:rsidRPr="00FD3EE2" w:rsidRDefault="00A3295B" w:rsidP="00311E5D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Est</w:t>
      </w:r>
      <w:r w:rsidR="004813C4" w:rsidRPr="00FD3EE2">
        <w:rPr>
          <w:rFonts w:ascii="Tahoma" w:hAnsi="Tahoma" w:cs="Tahoma"/>
          <w:sz w:val="20"/>
          <w:szCs w:val="20"/>
          <w:lang w:val="es-ES"/>
        </w:rPr>
        <w:t>os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formulario</w:t>
      </w:r>
      <w:r w:rsidR="004813C4" w:rsidRPr="00FD3EE2">
        <w:rPr>
          <w:rFonts w:ascii="Tahoma" w:hAnsi="Tahoma" w:cs="Tahoma"/>
          <w:sz w:val="20"/>
          <w:szCs w:val="20"/>
          <w:lang w:val="es-ES"/>
        </w:rPr>
        <w:t>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tendrá</w:t>
      </w:r>
      <w:r w:rsidR="004813C4" w:rsidRPr="00FD3EE2">
        <w:rPr>
          <w:rFonts w:ascii="Tahoma" w:hAnsi="Tahoma" w:cs="Tahoma"/>
          <w:sz w:val="20"/>
          <w:szCs w:val="20"/>
          <w:lang w:val="es-ES"/>
        </w:rPr>
        <w:t>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gramStart"/>
      <w:r w:rsidRPr="00FD3EE2">
        <w:rPr>
          <w:rFonts w:ascii="Tahoma" w:hAnsi="Tahoma" w:cs="Tahoma"/>
          <w:sz w:val="20"/>
          <w:szCs w:val="20"/>
          <w:lang w:val="es-ES"/>
        </w:rPr>
        <w:t xml:space="preserve">que </w:t>
      </w:r>
      <w:r w:rsidR="00311E5D" w:rsidRPr="00FD3EE2">
        <w:rPr>
          <w:rFonts w:ascii="Tahoma" w:hAnsi="Tahoma" w:cs="Tahoma"/>
          <w:sz w:val="20"/>
          <w:szCs w:val="20"/>
          <w:lang w:val="es-ES"/>
        </w:rPr>
        <w:t>:</w:t>
      </w:r>
      <w:proofErr w:type="gramEnd"/>
      <w:r w:rsidR="00311E5D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311E5D" w:rsidRPr="00FD3EE2" w:rsidRDefault="00FD3EE2" w:rsidP="00311E5D">
      <w:pPr>
        <w:numPr>
          <w:ilvl w:val="0"/>
          <w:numId w:val="14"/>
        </w:num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Ser rellenados por</w:t>
      </w:r>
      <w:r w:rsidR="00A3295B" w:rsidRPr="00FD3EE2">
        <w:rPr>
          <w:rFonts w:ascii="Tahoma" w:hAnsi="Tahoma" w:cs="Tahoma"/>
          <w:sz w:val="20"/>
          <w:szCs w:val="20"/>
          <w:lang w:val="es-ES"/>
        </w:rPr>
        <w:t xml:space="preserve"> los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 xml:space="preserve"> representantes de la institució</w:t>
      </w:r>
      <w:r w:rsidR="00A3295B" w:rsidRPr="00FD3EE2">
        <w:rPr>
          <w:rFonts w:ascii="Tahoma" w:hAnsi="Tahoma" w:cs="Tahoma"/>
          <w:sz w:val="20"/>
          <w:szCs w:val="20"/>
          <w:lang w:val="es-ES"/>
        </w:rPr>
        <w:t>n de origen del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solicitante</w:t>
      </w:r>
      <w:r w:rsidR="00311E5D"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311E5D" w:rsidRPr="00FD3EE2" w:rsidRDefault="00FD3EE2" w:rsidP="00311E5D">
      <w:pPr>
        <w:numPr>
          <w:ilvl w:val="0"/>
          <w:numId w:val="14"/>
        </w:num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Estar</w:t>
      </w:r>
      <w:r w:rsidR="00A3295B" w:rsidRPr="00FD3EE2">
        <w:rPr>
          <w:rFonts w:ascii="Tahoma" w:hAnsi="Tahoma" w:cs="Tahoma"/>
          <w:sz w:val="20"/>
          <w:szCs w:val="20"/>
          <w:lang w:val="es-ES"/>
        </w:rPr>
        <w:t xml:space="preserve"> mecanografiado</w:t>
      </w:r>
      <w:r w:rsidR="004813C4" w:rsidRPr="00FD3EE2">
        <w:rPr>
          <w:rFonts w:ascii="Tahoma" w:hAnsi="Tahoma" w:cs="Tahoma"/>
          <w:sz w:val="20"/>
          <w:szCs w:val="20"/>
          <w:lang w:val="es-ES"/>
        </w:rPr>
        <w:t>s</w:t>
      </w:r>
      <w:r w:rsidR="00311E5D" w:rsidRPr="00FD3EE2"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311E5D" w:rsidRPr="00FD3EE2" w:rsidRDefault="00311E5D" w:rsidP="00311E5D">
      <w:pPr>
        <w:numPr>
          <w:ilvl w:val="0"/>
          <w:numId w:val="14"/>
        </w:num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lastRenderedPageBreak/>
        <w:t>Inclu</w:t>
      </w:r>
      <w:r w:rsidR="00A3295B" w:rsidRPr="00FD3EE2">
        <w:rPr>
          <w:rFonts w:ascii="Tahoma" w:hAnsi="Tahoma" w:cs="Tahoma"/>
          <w:sz w:val="20"/>
          <w:szCs w:val="20"/>
          <w:lang w:val="es-ES"/>
        </w:rPr>
        <w:t xml:space="preserve">ir la firma del supervisor del </w:t>
      </w:r>
      <w:r w:rsidR="00FD3EE2">
        <w:rPr>
          <w:rFonts w:ascii="Tahoma" w:hAnsi="Tahoma" w:cs="Tahoma"/>
          <w:sz w:val="20"/>
          <w:szCs w:val="20"/>
          <w:lang w:val="es-ES"/>
        </w:rPr>
        <w:t>solicitante</w:t>
      </w:r>
      <w:r w:rsidR="00A3295B" w:rsidRPr="00FD3EE2">
        <w:rPr>
          <w:rFonts w:ascii="Tahoma" w:hAnsi="Tahoma" w:cs="Tahoma"/>
          <w:sz w:val="20"/>
          <w:szCs w:val="20"/>
          <w:lang w:val="es-ES"/>
        </w:rPr>
        <w:t xml:space="preserve"> y </w:t>
      </w:r>
      <w:r w:rsidR="00696EE3" w:rsidRPr="00FD3EE2">
        <w:rPr>
          <w:rFonts w:ascii="Tahoma" w:hAnsi="Tahoma" w:cs="Tahoma"/>
          <w:sz w:val="20"/>
          <w:szCs w:val="20"/>
          <w:lang w:val="es-ES"/>
        </w:rPr>
        <w:t xml:space="preserve">del </w:t>
      </w:r>
      <w:r w:rsidR="00A3295B" w:rsidRPr="00FD3EE2">
        <w:rPr>
          <w:rFonts w:ascii="Tahoma" w:hAnsi="Tahoma" w:cs="Tahoma"/>
          <w:sz w:val="20"/>
          <w:szCs w:val="20"/>
          <w:lang w:val="es-ES"/>
        </w:rPr>
        <w:t xml:space="preserve">jefe de departamento, si </w:t>
      </w:r>
      <w:r w:rsidR="00FD3EE2">
        <w:rPr>
          <w:rFonts w:ascii="Tahoma" w:hAnsi="Tahoma" w:cs="Tahoma"/>
          <w:sz w:val="20"/>
          <w:szCs w:val="20"/>
          <w:lang w:val="es-ES"/>
        </w:rPr>
        <w:t>pertinente</w:t>
      </w:r>
      <w:r w:rsidR="00A3295B" w:rsidRPr="00FD3EE2">
        <w:rPr>
          <w:rFonts w:ascii="Tahoma" w:hAnsi="Tahoma" w:cs="Tahoma"/>
          <w:sz w:val="20"/>
          <w:szCs w:val="20"/>
          <w:lang w:val="es-ES"/>
        </w:rPr>
        <w:t xml:space="preserve"> (las firmas originales pueden ser escaneadas</w:t>
      </w:r>
      <w:r w:rsidR="003576E8" w:rsidRPr="00FD3EE2">
        <w:rPr>
          <w:rFonts w:ascii="Tahoma" w:hAnsi="Tahoma" w:cs="Tahoma"/>
          <w:sz w:val="20"/>
          <w:szCs w:val="20"/>
          <w:lang w:val="es-ES"/>
        </w:rPr>
        <w:t xml:space="preserve">; </w:t>
      </w:r>
      <w:r w:rsidR="003576E8" w:rsidRPr="00FD3EE2">
        <w:rPr>
          <w:rFonts w:ascii="Tahoma" w:hAnsi="Tahoma" w:cs="Tahoma"/>
          <w:b/>
          <w:sz w:val="20"/>
          <w:szCs w:val="20"/>
          <w:lang w:val="es-ES"/>
        </w:rPr>
        <w:t>no</w:t>
      </w:r>
      <w:r w:rsidR="003576E8" w:rsidRPr="00FD3EE2">
        <w:rPr>
          <w:rFonts w:ascii="Tahoma" w:hAnsi="Tahoma" w:cs="Tahoma"/>
          <w:sz w:val="20"/>
          <w:szCs w:val="20"/>
          <w:lang w:val="es-ES"/>
        </w:rPr>
        <w:t xml:space="preserve"> se aceptarán firmas tipográficas (</w:t>
      </w:r>
      <w:proofErr w:type="spellStart"/>
      <w:r w:rsidR="003576E8" w:rsidRPr="00FD3EE2">
        <w:rPr>
          <w:rFonts w:ascii="Tahoma" w:hAnsi="Tahoma" w:cs="Tahoma"/>
          <w:sz w:val="20"/>
          <w:szCs w:val="20"/>
          <w:lang w:val="es-ES"/>
        </w:rPr>
        <w:t>type</w:t>
      </w:r>
      <w:proofErr w:type="spellEnd"/>
      <w:r w:rsidR="003576E8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3576E8" w:rsidRPr="00FD3EE2">
        <w:rPr>
          <w:rFonts w:ascii="Tahoma" w:hAnsi="Tahoma" w:cs="Tahoma"/>
          <w:sz w:val="20"/>
          <w:szCs w:val="20"/>
          <w:lang w:val="es-ES"/>
        </w:rPr>
        <w:t>font</w:t>
      </w:r>
      <w:proofErr w:type="spellEnd"/>
      <w:r w:rsidR="003576E8" w:rsidRPr="00FD3EE2">
        <w:rPr>
          <w:rFonts w:ascii="Tahoma" w:hAnsi="Tahoma" w:cs="Tahoma"/>
          <w:sz w:val="20"/>
          <w:szCs w:val="20"/>
          <w:lang w:val="es-ES"/>
        </w:rPr>
        <w:t>)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311E5D" w:rsidRPr="00FD3EE2" w:rsidRDefault="003576E8" w:rsidP="00311E5D">
      <w:pPr>
        <w:numPr>
          <w:ilvl w:val="0"/>
          <w:numId w:val="14"/>
        </w:num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Ser entregado</w:t>
      </w:r>
      <w:r w:rsidR="004813C4" w:rsidRPr="00FD3EE2">
        <w:rPr>
          <w:rFonts w:ascii="Tahoma" w:hAnsi="Tahoma" w:cs="Tahoma"/>
          <w:sz w:val="20"/>
          <w:szCs w:val="20"/>
          <w:lang w:val="es-ES"/>
        </w:rPr>
        <w:t>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>hasta el plazo límite</w:t>
      </w:r>
      <w:r w:rsidRPr="00FD3EE2">
        <w:rPr>
          <w:rFonts w:ascii="Tahoma" w:hAnsi="Tahoma" w:cs="Tahoma"/>
          <w:sz w:val="20"/>
          <w:szCs w:val="20"/>
          <w:lang w:val="es-ES"/>
        </w:rPr>
        <w:t>.</w:t>
      </w:r>
      <w:r w:rsidR="00311E5D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>Los f</w:t>
      </w:r>
      <w:r w:rsidR="00311E5D" w:rsidRPr="00FD3EE2">
        <w:rPr>
          <w:rFonts w:ascii="Tahoma" w:hAnsi="Tahoma" w:cs="Tahoma"/>
          <w:sz w:val="20"/>
          <w:szCs w:val="20"/>
          <w:lang w:val="es-ES"/>
        </w:rPr>
        <w:t>orm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ularios podrán ser enviados directamente a ASH por el </w:t>
      </w:r>
      <w:r w:rsidR="00311E5D" w:rsidRPr="00FD3EE2">
        <w:rPr>
          <w:rFonts w:ascii="Tahoma" w:hAnsi="Tahoma" w:cs="Tahoma"/>
          <w:sz w:val="20"/>
          <w:szCs w:val="20"/>
          <w:lang w:val="es-ES"/>
        </w:rPr>
        <w:t>supervisor/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jefe 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departamento</w:t>
      </w:r>
      <w:r w:rsidRPr="00FD3EE2">
        <w:rPr>
          <w:rFonts w:ascii="Tahoma" w:hAnsi="Tahoma" w:cs="Tahoma"/>
          <w:sz w:val="20"/>
          <w:szCs w:val="20"/>
          <w:lang w:val="es-ES"/>
        </w:rPr>
        <w:t>.</w:t>
      </w:r>
      <w:r w:rsidR="00311E5D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i/>
          <w:sz w:val="20"/>
          <w:szCs w:val="20"/>
          <w:u w:val="single"/>
          <w:lang w:val="es-ES"/>
        </w:rPr>
        <w:t xml:space="preserve">Es responsabilidad del </w:t>
      </w:r>
      <w:r w:rsidR="00FD3EE2">
        <w:rPr>
          <w:rFonts w:ascii="Tahoma" w:hAnsi="Tahoma" w:cs="Tahoma"/>
          <w:i/>
          <w:sz w:val="20"/>
          <w:szCs w:val="20"/>
          <w:u w:val="single"/>
          <w:lang w:val="es-ES"/>
        </w:rPr>
        <w:t>solicitante</w:t>
      </w:r>
      <w:r w:rsidRPr="00FD3EE2">
        <w:rPr>
          <w:rFonts w:ascii="Tahoma" w:hAnsi="Tahoma" w:cs="Tahoma"/>
          <w:i/>
          <w:sz w:val="20"/>
          <w:szCs w:val="20"/>
          <w:u w:val="single"/>
          <w:lang w:val="es-ES"/>
        </w:rPr>
        <w:t xml:space="preserve"> asegurarse que la institución de origen haya enviado a tiempo el formulario.</w:t>
      </w:r>
      <w:r w:rsidR="00311E5D" w:rsidRPr="00FD3EE2">
        <w:rPr>
          <w:rFonts w:ascii="Tahoma" w:hAnsi="Tahoma" w:cs="Tahoma"/>
          <w:i/>
          <w:sz w:val="20"/>
          <w:szCs w:val="20"/>
          <w:u w:val="single"/>
          <w:lang w:val="es-ES"/>
        </w:rPr>
        <w:t xml:space="preserve"> </w:t>
      </w:r>
    </w:p>
    <w:p w:rsidR="00311E5D" w:rsidRPr="00FD3EE2" w:rsidRDefault="003576E8" w:rsidP="00266CE7">
      <w:pPr>
        <w:numPr>
          <w:ilvl w:val="0"/>
          <w:numId w:val="14"/>
        </w:numPr>
        <w:tabs>
          <w:tab w:val="left" w:pos="360"/>
        </w:tabs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En el caso que se </w:t>
      </w:r>
      <w:r w:rsidR="00266CE7" w:rsidRPr="00FD3EE2">
        <w:rPr>
          <w:rFonts w:ascii="Tahoma" w:hAnsi="Tahoma" w:cs="Tahoma"/>
          <w:sz w:val="20"/>
          <w:szCs w:val="20"/>
          <w:lang w:val="es-ES"/>
        </w:rPr>
        <w:t>envíe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electrónicamente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(preferible), el documento deberá ser guardado 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>bajo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el siguiente formato</w:t>
      </w:r>
      <w:proofErr w:type="gramStart"/>
      <w:r w:rsidRPr="00FD3EE2">
        <w:rPr>
          <w:rFonts w:ascii="Tahoma" w:hAnsi="Tahoma" w:cs="Tahoma"/>
          <w:sz w:val="20"/>
          <w:szCs w:val="20"/>
          <w:lang w:val="es-ES"/>
        </w:rPr>
        <w:t xml:space="preserve">: </w:t>
      </w:r>
      <w:r w:rsidR="00311E5D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311E5D" w:rsidRPr="00FD3EE2">
        <w:rPr>
          <w:rFonts w:ascii="Tahoma" w:hAnsi="Tahoma" w:cs="Tahoma"/>
          <w:b/>
          <w:sz w:val="18"/>
          <w:szCs w:val="20"/>
          <w:lang w:val="es-ES"/>
        </w:rPr>
        <w:t>ApplicantFamilyName</w:t>
      </w:r>
      <w:proofErr w:type="gramEnd"/>
      <w:r w:rsidR="00311E5D" w:rsidRPr="00FD3EE2">
        <w:rPr>
          <w:rFonts w:ascii="Tahoma" w:hAnsi="Tahoma" w:cs="Tahoma"/>
          <w:b/>
          <w:sz w:val="18"/>
          <w:szCs w:val="20"/>
          <w:lang w:val="es-ES"/>
        </w:rPr>
        <w:t>_ApplicantFirstName_HomeI</w:t>
      </w:r>
      <w:r w:rsidR="001E700C" w:rsidRPr="00FD3EE2">
        <w:rPr>
          <w:rFonts w:ascii="Tahoma" w:hAnsi="Tahoma" w:cs="Tahoma"/>
          <w:b/>
          <w:sz w:val="18"/>
          <w:szCs w:val="20"/>
          <w:lang w:val="es-ES"/>
        </w:rPr>
        <w:t>nstitu</w:t>
      </w:r>
      <w:r w:rsidR="00DE024E" w:rsidRPr="00FD3EE2">
        <w:rPr>
          <w:rFonts w:ascii="Tahoma" w:hAnsi="Tahoma" w:cs="Tahoma"/>
          <w:b/>
          <w:sz w:val="18"/>
          <w:szCs w:val="20"/>
          <w:lang w:val="es-ES"/>
        </w:rPr>
        <w:t>tio</w:t>
      </w:r>
      <w:r w:rsidR="001E700C" w:rsidRPr="00FD3EE2">
        <w:rPr>
          <w:rFonts w:ascii="Tahoma" w:hAnsi="Tahoma" w:cs="Tahoma"/>
          <w:b/>
          <w:sz w:val="18"/>
          <w:szCs w:val="20"/>
          <w:lang w:val="es-ES"/>
        </w:rPr>
        <w:t>n</w:t>
      </w:r>
      <w:r w:rsidR="00311E5D" w:rsidRPr="00FD3EE2">
        <w:rPr>
          <w:rFonts w:ascii="Tahoma" w:hAnsi="Tahoma" w:cs="Tahoma"/>
          <w:b/>
          <w:sz w:val="18"/>
          <w:szCs w:val="20"/>
          <w:lang w:val="es-ES"/>
        </w:rPr>
        <w:t>Form</w:t>
      </w:r>
      <w:proofErr w:type="spellEnd"/>
      <w:r w:rsidR="00311E5D" w:rsidRPr="00FD3EE2">
        <w:rPr>
          <w:rFonts w:ascii="Tahoma" w:hAnsi="Tahoma" w:cs="Tahoma"/>
          <w:sz w:val="20"/>
          <w:szCs w:val="20"/>
          <w:lang w:val="es-ES"/>
        </w:rPr>
        <w:t xml:space="preserve">. 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>[Apellidodel</w:t>
      </w:r>
      <w:r w:rsidR="00F80FF5">
        <w:rPr>
          <w:rFonts w:ascii="Tahoma" w:hAnsi="Tahoma" w:cs="Tahoma"/>
          <w:sz w:val="20"/>
          <w:szCs w:val="20"/>
          <w:lang w:val="es-ES"/>
        </w:rPr>
        <w:t>Solicitante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>_Nombredel</w:t>
      </w:r>
      <w:r w:rsidR="00F80FF5">
        <w:rPr>
          <w:rFonts w:ascii="Tahoma" w:hAnsi="Tahoma" w:cs="Tahoma"/>
          <w:sz w:val="20"/>
          <w:szCs w:val="20"/>
          <w:lang w:val="es-ES"/>
        </w:rPr>
        <w:t>Solicitante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>_InsitucióndeOrigenForm]. Los formu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 xml:space="preserve">larios podrán igualmente </w:t>
      </w:r>
      <w:r w:rsidR="00FD3EE2">
        <w:rPr>
          <w:rFonts w:ascii="Tahoma" w:hAnsi="Tahoma" w:cs="Tahoma"/>
          <w:sz w:val="20"/>
          <w:szCs w:val="20"/>
          <w:lang w:val="es-ES"/>
        </w:rPr>
        <w:t>enviarse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 xml:space="preserve"> vía fax o por correo. </w:t>
      </w:r>
      <w:r w:rsidRPr="00FD3EE2">
        <w:rPr>
          <w:rFonts w:ascii="Tahoma" w:hAnsi="Tahoma" w:cs="Tahoma"/>
          <w:sz w:val="20"/>
          <w:szCs w:val="20"/>
          <w:lang w:val="es-ES"/>
        </w:rPr>
        <w:t>Consulte la sección 4 para m</w:t>
      </w:r>
      <w:r w:rsidR="00FD3EE2">
        <w:rPr>
          <w:rFonts w:ascii="Tahoma" w:hAnsi="Tahoma" w:cs="Tahoma"/>
          <w:sz w:val="20"/>
          <w:szCs w:val="20"/>
          <w:lang w:val="es-ES"/>
        </w:rPr>
        <w:t xml:space="preserve">ayores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detalles. </w:t>
      </w:r>
    </w:p>
    <w:p w:rsidR="00256BC0" w:rsidRPr="00FD3EE2" w:rsidRDefault="00311E5D" w:rsidP="00256BC0">
      <w:pPr>
        <w:jc w:val="both"/>
        <w:rPr>
          <w:rFonts w:ascii="Tahoma" w:hAnsi="Tahoma" w:cs="Tahoma"/>
          <w:sz w:val="20"/>
          <w:szCs w:val="20"/>
          <w:u w:val="single"/>
          <w:lang w:val="es-ES"/>
        </w:rPr>
      </w:pPr>
      <w:r w:rsidRPr="00FD3EE2">
        <w:rPr>
          <w:rFonts w:ascii="Tahoma" w:hAnsi="Tahoma" w:cs="Tahoma"/>
          <w:sz w:val="20"/>
          <w:szCs w:val="20"/>
          <w:u w:val="single"/>
          <w:lang w:val="es-ES"/>
        </w:rPr>
        <w:t>3</w:t>
      </w:r>
      <w:r w:rsidR="00256BC0"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. </w:t>
      </w:r>
      <w:proofErr w:type="spellStart"/>
      <w:r w:rsidR="00256BC0" w:rsidRPr="00FD3EE2">
        <w:rPr>
          <w:rFonts w:ascii="Tahoma" w:hAnsi="Tahoma" w:cs="Tahoma"/>
          <w:i/>
          <w:sz w:val="20"/>
          <w:szCs w:val="20"/>
          <w:u w:val="single"/>
          <w:lang w:val="es-ES"/>
        </w:rPr>
        <w:t>Curriculum</w:t>
      </w:r>
      <w:proofErr w:type="spellEnd"/>
      <w:r w:rsidR="00256BC0" w:rsidRPr="00FD3EE2">
        <w:rPr>
          <w:rFonts w:ascii="Tahoma" w:hAnsi="Tahoma" w:cs="Tahoma"/>
          <w:i/>
          <w:sz w:val="20"/>
          <w:szCs w:val="20"/>
          <w:u w:val="single"/>
          <w:lang w:val="es-ES"/>
        </w:rPr>
        <w:t xml:space="preserve"> Vitae</w:t>
      </w:r>
      <w:r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 </w:t>
      </w:r>
      <w:r w:rsidR="003576E8"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del </w:t>
      </w:r>
      <w:r w:rsidR="00FD3EE2">
        <w:rPr>
          <w:rFonts w:ascii="Tahoma" w:hAnsi="Tahoma" w:cs="Tahoma"/>
          <w:sz w:val="20"/>
          <w:szCs w:val="20"/>
          <w:u w:val="single"/>
          <w:lang w:val="es-ES"/>
        </w:rPr>
        <w:t>Solicitante</w:t>
      </w:r>
      <w:r w:rsidR="003576E8"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u w:val="single"/>
          <w:lang w:val="es-ES"/>
        </w:rPr>
        <w:t>(Ap</w:t>
      </w:r>
      <w:r w:rsidR="003576E8" w:rsidRPr="00FD3EE2">
        <w:rPr>
          <w:rFonts w:ascii="Tahoma" w:hAnsi="Tahoma" w:cs="Tahoma"/>
          <w:sz w:val="20"/>
          <w:szCs w:val="20"/>
          <w:u w:val="single"/>
          <w:lang w:val="es-ES"/>
        </w:rPr>
        <w:t>é</w:t>
      </w:r>
      <w:r w:rsidRPr="00FD3EE2">
        <w:rPr>
          <w:rFonts w:ascii="Tahoma" w:hAnsi="Tahoma" w:cs="Tahoma"/>
          <w:sz w:val="20"/>
          <w:szCs w:val="20"/>
          <w:u w:val="single"/>
          <w:lang w:val="es-ES"/>
        </w:rPr>
        <w:t>ndi</w:t>
      </w:r>
      <w:r w:rsidR="003576E8" w:rsidRPr="00FD3EE2">
        <w:rPr>
          <w:rFonts w:ascii="Tahoma" w:hAnsi="Tahoma" w:cs="Tahoma"/>
          <w:sz w:val="20"/>
          <w:szCs w:val="20"/>
          <w:u w:val="single"/>
          <w:lang w:val="es-ES"/>
        </w:rPr>
        <w:t>ce</w:t>
      </w:r>
      <w:r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 C)</w:t>
      </w:r>
    </w:p>
    <w:p w:rsidR="00256BC0" w:rsidRPr="00FD3EE2" w:rsidRDefault="00F80FF5" w:rsidP="00256BC0">
      <w:pPr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  <w:u w:val="single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Para envío del Currí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cul</w:t>
      </w:r>
      <w:r>
        <w:rPr>
          <w:rFonts w:ascii="Tahoma" w:hAnsi="Tahoma" w:cs="Tahoma"/>
          <w:sz w:val="20"/>
          <w:szCs w:val="20"/>
          <w:lang w:val="es-ES"/>
        </w:rPr>
        <w:t>u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 xml:space="preserve">m Vitae se </w:t>
      </w:r>
      <w:r w:rsidR="00FD3EE2">
        <w:rPr>
          <w:rFonts w:ascii="Tahoma" w:hAnsi="Tahoma" w:cs="Tahoma"/>
          <w:sz w:val="20"/>
          <w:szCs w:val="20"/>
          <w:lang w:val="es-ES"/>
        </w:rPr>
        <w:t>pide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 xml:space="preserve"> utilizar el formulario que se incluye al final de esta guía de solicitud. </w:t>
      </w:r>
    </w:p>
    <w:p w:rsidR="00256BC0" w:rsidRPr="00FD3EE2" w:rsidRDefault="00256BC0" w:rsidP="00256BC0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256BC0" w:rsidRPr="00FD3EE2" w:rsidRDefault="00256BC0" w:rsidP="00256BC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  <w:sectPr w:rsidR="00256BC0" w:rsidRPr="00FD3EE2" w:rsidSect="000B5964">
          <w:type w:val="continuous"/>
          <w:pgSz w:w="12240" w:h="15840"/>
          <w:pgMar w:top="1440" w:right="1440" w:bottom="1440" w:left="1440" w:header="0" w:footer="432" w:gutter="0"/>
          <w:cols w:space="720"/>
          <w:docGrid w:linePitch="360"/>
        </w:sectPr>
      </w:pPr>
    </w:p>
    <w:p w:rsidR="00256BC0" w:rsidRPr="00FD3EE2" w:rsidRDefault="00256BC0" w:rsidP="00256BC0">
      <w:pPr>
        <w:tabs>
          <w:tab w:val="left" w:pos="360"/>
        </w:tabs>
        <w:jc w:val="both"/>
        <w:rPr>
          <w:rFonts w:ascii="Tahoma" w:hAnsi="Tahoma" w:cs="Tahoma"/>
          <w:i/>
          <w:sz w:val="20"/>
          <w:szCs w:val="20"/>
          <w:lang w:val="es-ES"/>
        </w:rPr>
      </w:pPr>
    </w:p>
    <w:p w:rsidR="00256BC0" w:rsidRPr="00FD3EE2" w:rsidRDefault="0001175D" w:rsidP="00256BC0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  <w:r w:rsidRPr="00FD3EE2">
        <w:rPr>
          <w:rFonts w:ascii="Tahoma" w:hAnsi="Tahoma" w:cs="Tahoma"/>
          <w:b/>
          <w:lang w:val="es-ES"/>
        </w:rPr>
        <w:t>4</w:t>
      </w:r>
      <w:bookmarkStart w:id="0" w:name="_GoBack"/>
      <w:r w:rsidR="00256BC0" w:rsidRPr="00FD3EE2">
        <w:rPr>
          <w:rFonts w:ascii="Tahoma" w:hAnsi="Tahoma" w:cs="Tahoma"/>
          <w:b/>
          <w:lang w:val="es-ES"/>
        </w:rPr>
        <w:t xml:space="preserve">. </w:t>
      </w:r>
      <w:r w:rsidR="00DE024E" w:rsidRPr="00FD3EE2">
        <w:rPr>
          <w:rFonts w:ascii="Tahoma" w:hAnsi="Tahoma" w:cs="Tahoma"/>
          <w:b/>
          <w:lang w:val="es-ES"/>
        </w:rPr>
        <w:t>Fe</w:t>
      </w:r>
      <w:r w:rsidR="0039041C" w:rsidRPr="00FD3EE2">
        <w:rPr>
          <w:rFonts w:ascii="Tahoma" w:hAnsi="Tahoma" w:cs="Tahoma"/>
          <w:b/>
          <w:lang w:val="es-ES"/>
        </w:rPr>
        <w:t>ch</w:t>
      </w:r>
      <w:r w:rsidR="00DE024E" w:rsidRPr="00FD3EE2">
        <w:rPr>
          <w:rFonts w:ascii="Tahoma" w:hAnsi="Tahoma" w:cs="Tahoma"/>
          <w:b/>
          <w:lang w:val="es-ES"/>
        </w:rPr>
        <w:t>a</w:t>
      </w:r>
      <w:r w:rsidR="00266CE7" w:rsidRPr="00FD3EE2">
        <w:rPr>
          <w:rFonts w:ascii="Tahoma" w:hAnsi="Tahoma" w:cs="Tahoma"/>
          <w:b/>
          <w:lang w:val="es-ES"/>
        </w:rPr>
        <w:t xml:space="preserve"> </w:t>
      </w:r>
      <w:r w:rsidR="0039041C" w:rsidRPr="00FD3EE2">
        <w:rPr>
          <w:rFonts w:ascii="Tahoma" w:hAnsi="Tahoma" w:cs="Tahoma"/>
          <w:b/>
          <w:lang w:val="es-ES"/>
        </w:rPr>
        <w:t>l</w:t>
      </w:r>
      <w:r w:rsidR="00DE024E" w:rsidRPr="00FD3EE2">
        <w:rPr>
          <w:rFonts w:ascii="Tahoma" w:hAnsi="Tahoma" w:cs="Tahoma"/>
          <w:b/>
          <w:lang w:val="es-ES"/>
        </w:rPr>
        <w:t>í</w:t>
      </w:r>
      <w:r w:rsidR="0039041C" w:rsidRPr="00FD3EE2">
        <w:rPr>
          <w:rFonts w:ascii="Tahoma" w:hAnsi="Tahoma" w:cs="Tahoma"/>
          <w:b/>
          <w:lang w:val="es-ES"/>
        </w:rPr>
        <w:t>mite</w:t>
      </w:r>
      <w:r w:rsidR="00266CE7" w:rsidRPr="00FD3EE2">
        <w:rPr>
          <w:rFonts w:ascii="Tahoma" w:hAnsi="Tahoma" w:cs="Tahoma"/>
          <w:b/>
          <w:lang w:val="es-ES"/>
        </w:rPr>
        <w:t xml:space="preserve"> y </w:t>
      </w:r>
      <w:r w:rsidR="0039041C" w:rsidRPr="00FD3EE2">
        <w:rPr>
          <w:rFonts w:ascii="Tahoma" w:hAnsi="Tahoma" w:cs="Tahoma"/>
          <w:b/>
          <w:lang w:val="es-ES"/>
        </w:rPr>
        <w:t>env</w:t>
      </w:r>
      <w:r w:rsidR="00DE024E" w:rsidRPr="00FD3EE2">
        <w:rPr>
          <w:rFonts w:ascii="Tahoma" w:hAnsi="Tahoma" w:cs="Tahoma"/>
          <w:b/>
          <w:lang w:val="es-ES"/>
        </w:rPr>
        <w:t>ío</w:t>
      </w:r>
    </w:p>
    <w:p w:rsidR="00256BC0" w:rsidRPr="00FD3EE2" w:rsidRDefault="00266CE7" w:rsidP="006140DA">
      <w:pPr>
        <w:numPr>
          <w:ilvl w:val="0"/>
          <w:numId w:val="25"/>
        </w:num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Todos los 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>documentos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tendrán que entregarse a más tardar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hasta las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12 de la noche del </w:t>
      </w:r>
      <w:r w:rsidR="006140DA">
        <w:rPr>
          <w:rFonts w:ascii="Tahoma" w:hAnsi="Tahoma" w:cs="Tahoma"/>
          <w:b/>
          <w:sz w:val="20"/>
          <w:szCs w:val="20"/>
          <w:lang w:val="es-ES"/>
        </w:rPr>
        <w:t>l</w:t>
      </w:r>
      <w:r w:rsidR="006140DA" w:rsidRPr="006140DA">
        <w:rPr>
          <w:rFonts w:ascii="Tahoma" w:hAnsi="Tahoma" w:cs="Tahoma"/>
          <w:b/>
          <w:sz w:val="20"/>
          <w:szCs w:val="20"/>
          <w:lang w:val="es-ES"/>
        </w:rPr>
        <w:t xml:space="preserve">unes, 16 de marzo de 2015 </w:t>
      </w:r>
      <w:r w:rsidRPr="00FD3EE2">
        <w:rPr>
          <w:rFonts w:ascii="Tahoma" w:hAnsi="Tahoma" w:cs="Tahoma"/>
          <w:sz w:val="20"/>
          <w:szCs w:val="20"/>
          <w:lang w:val="es-ES"/>
        </w:rPr>
        <w:t>(hora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>rio de verano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del Este de Estados Unidos </w:t>
      </w:r>
      <w:r w:rsidR="0051241F" w:rsidRPr="00FD3EE2">
        <w:rPr>
          <w:rFonts w:ascii="Tahoma" w:hAnsi="Tahoma" w:cs="Tahoma"/>
          <w:sz w:val="20"/>
          <w:szCs w:val="20"/>
          <w:lang w:val="es-ES"/>
        </w:rPr>
        <w:t xml:space="preserve">- </w:t>
      </w:r>
      <w:r w:rsidR="00256BC0" w:rsidRPr="00FD3EE2">
        <w:rPr>
          <w:rFonts w:ascii="Tahoma" w:hAnsi="Tahoma" w:cs="Tahoma"/>
          <w:sz w:val="20"/>
          <w:szCs w:val="20"/>
          <w:lang w:val="es-ES"/>
        </w:rPr>
        <w:t>EDT).</w:t>
      </w:r>
      <w:r w:rsidR="00256BC0" w:rsidRPr="00FD3EE2">
        <w:rPr>
          <w:rFonts w:ascii="Tahoma" w:hAnsi="Tahoma" w:cs="Tahoma"/>
          <w:b/>
          <w:sz w:val="20"/>
          <w:szCs w:val="20"/>
          <w:lang w:val="es-ES"/>
        </w:rPr>
        <w:t xml:space="preserve"> </w:t>
      </w:r>
    </w:p>
    <w:p w:rsidR="00256BC0" w:rsidRPr="00FD3EE2" w:rsidRDefault="00266CE7" w:rsidP="00256BC0">
      <w:pPr>
        <w:numPr>
          <w:ilvl w:val="0"/>
          <w:numId w:val="25"/>
        </w:num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El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envío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podrá ser por medio electrónico, </w:t>
      </w:r>
      <w:r w:rsidR="00DE024E" w:rsidRPr="00FD3EE2">
        <w:rPr>
          <w:rFonts w:ascii="Tahoma" w:hAnsi="Tahoma" w:cs="Tahoma"/>
          <w:sz w:val="20"/>
          <w:szCs w:val="20"/>
          <w:lang w:val="es-ES"/>
        </w:rPr>
        <w:t xml:space="preserve">por </w:t>
      </w:r>
      <w:r w:rsidRPr="00FD3EE2">
        <w:rPr>
          <w:rFonts w:ascii="Tahoma" w:hAnsi="Tahoma" w:cs="Tahoma"/>
          <w:sz w:val="20"/>
          <w:szCs w:val="20"/>
          <w:lang w:val="es-ES"/>
        </w:rPr>
        <w:t>fax o por correo.</w:t>
      </w:r>
    </w:p>
    <w:p w:rsidR="00311E5D" w:rsidRPr="00FD3EE2" w:rsidRDefault="00311E5D" w:rsidP="00256BC0">
      <w:p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256BC0" w:rsidRPr="00FD3EE2" w:rsidRDefault="00256BC0" w:rsidP="00256BC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E</w:t>
      </w:r>
      <w:r w:rsidR="00266CE7" w:rsidRPr="00FD3EE2">
        <w:rPr>
          <w:rFonts w:ascii="Tahoma" w:hAnsi="Tahoma" w:cs="Tahoma"/>
          <w:b/>
          <w:sz w:val="20"/>
          <w:szCs w:val="20"/>
          <w:lang w:val="es-ES"/>
        </w:rPr>
        <w:t>nvío electró</w:t>
      </w:r>
      <w:r w:rsidRPr="00FD3EE2">
        <w:rPr>
          <w:rFonts w:ascii="Tahoma" w:hAnsi="Tahoma" w:cs="Tahoma"/>
          <w:b/>
          <w:sz w:val="20"/>
          <w:szCs w:val="20"/>
          <w:lang w:val="es-ES"/>
        </w:rPr>
        <w:t>nic</w:t>
      </w:r>
      <w:r w:rsidR="00266CE7" w:rsidRPr="00FD3EE2">
        <w:rPr>
          <w:rFonts w:ascii="Tahoma" w:hAnsi="Tahoma" w:cs="Tahoma"/>
          <w:b/>
          <w:sz w:val="20"/>
          <w:szCs w:val="20"/>
          <w:lang w:val="es-ES"/>
        </w:rPr>
        <w:t>o (preferible)</w:t>
      </w:r>
      <w:r w:rsidR="00266CE7" w:rsidRPr="00FD3EE2">
        <w:rPr>
          <w:rFonts w:ascii="Tahoma" w:hAnsi="Tahoma" w:cs="Tahoma"/>
          <w:sz w:val="20"/>
          <w:szCs w:val="20"/>
          <w:lang w:val="es-ES"/>
        </w:rPr>
        <w:t xml:space="preserve">: Guardar los documentos de acuerdo con los requerimientos 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formato</w:t>
      </w:r>
      <w:r w:rsidR="00266CE7" w:rsidRPr="00FD3EE2">
        <w:rPr>
          <w:rFonts w:ascii="Tahoma" w:hAnsi="Tahoma" w:cs="Tahoma"/>
          <w:sz w:val="20"/>
          <w:szCs w:val="20"/>
          <w:lang w:val="es-ES"/>
        </w:rPr>
        <w:t xml:space="preserve"> indicados arriba y enviarlos a: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hyperlink r:id="rId16" w:history="1">
        <w:r w:rsidR="0001175D" w:rsidRPr="00FD3EE2">
          <w:rPr>
            <w:rStyle w:val="Hipervnculo"/>
            <w:rFonts w:ascii="Tahoma" w:hAnsi="Tahoma" w:cs="Tahoma"/>
            <w:i/>
            <w:sz w:val="20"/>
            <w:szCs w:val="20"/>
            <w:lang w:val="es-ES"/>
          </w:rPr>
          <w:t>cwillett@hematology.org</w:t>
        </w:r>
      </w:hyperlink>
    </w:p>
    <w:p w:rsidR="00256BC0" w:rsidRPr="00011AB4" w:rsidRDefault="00256BC0" w:rsidP="00256BC0">
      <w:pPr>
        <w:rPr>
          <w:rFonts w:ascii="Tahoma" w:hAnsi="Tahoma" w:cs="Tahoma"/>
          <w:sz w:val="20"/>
          <w:szCs w:val="20"/>
        </w:rPr>
      </w:pPr>
      <w:r w:rsidRPr="00011AB4">
        <w:rPr>
          <w:rFonts w:ascii="Tahoma" w:hAnsi="Tahoma" w:cs="Tahoma"/>
          <w:b/>
          <w:sz w:val="20"/>
          <w:szCs w:val="20"/>
        </w:rPr>
        <w:t>Fax:</w:t>
      </w:r>
      <w:r w:rsidRPr="00011AB4">
        <w:rPr>
          <w:rFonts w:ascii="Tahoma" w:hAnsi="Tahoma" w:cs="Tahoma"/>
          <w:sz w:val="20"/>
          <w:szCs w:val="20"/>
        </w:rPr>
        <w:t xml:space="preserve"> +1 202 776 0545, </w:t>
      </w:r>
      <w:proofErr w:type="spellStart"/>
      <w:r w:rsidR="0039041C" w:rsidRPr="00011AB4">
        <w:rPr>
          <w:rFonts w:ascii="Tahoma" w:hAnsi="Tahoma" w:cs="Tahoma"/>
          <w:sz w:val="20"/>
          <w:szCs w:val="20"/>
        </w:rPr>
        <w:t>Atención</w:t>
      </w:r>
      <w:proofErr w:type="spellEnd"/>
      <w:r w:rsidRPr="00011AB4">
        <w:rPr>
          <w:rFonts w:ascii="Tahoma" w:hAnsi="Tahoma" w:cs="Tahoma"/>
          <w:sz w:val="20"/>
          <w:szCs w:val="20"/>
        </w:rPr>
        <w:t xml:space="preserve">: </w:t>
      </w:r>
      <w:r w:rsidR="0001175D" w:rsidRPr="00011AB4">
        <w:rPr>
          <w:rFonts w:ascii="Tahoma" w:hAnsi="Tahoma" w:cs="Tahoma"/>
          <w:sz w:val="20"/>
          <w:szCs w:val="20"/>
        </w:rPr>
        <w:t>Chase Willett</w:t>
      </w:r>
      <w:r w:rsidRPr="00011AB4">
        <w:rPr>
          <w:rFonts w:ascii="Tahoma" w:hAnsi="Tahoma" w:cs="Tahoma"/>
          <w:sz w:val="20"/>
          <w:szCs w:val="20"/>
        </w:rPr>
        <w:t xml:space="preserve">, </w:t>
      </w:r>
      <w:r w:rsidR="0039041C" w:rsidRPr="00011AB4">
        <w:rPr>
          <w:rFonts w:ascii="Tahoma" w:hAnsi="Tahoma" w:cs="Tahoma"/>
          <w:sz w:val="20"/>
          <w:szCs w:val="20"/>
        </w:rPr>
        <w:t>International</w:t>
      </w:r>
      <w:r w:rsidRPr="00011AB4">
        <w:rPr>
          <w:rFonts w:ascii="Tahoma" w:hAnsi="Tahoma" w:cs="Tahoma"/>
          <w:sz w:val="20"/>
          <w:szCs w:val="20"/>
        </w:rPr>
        <w:t xml:space="preserve"> Programs </w:t>
      </w:r>
      <w:r w:rsidR="0001175D" w:rsidRPr="00011AB4">
        <w:rPr>
          <w:rFonts w:ascii="Tahoma" w:hAnsi="Tahoma" w:cs="Tahoma"/>
          <w:sz w:val="20"/>
          <w:szCs w:val="20"/>
        </w:rPr>
        <w:t>Specialist</w:t>
      </w:r>
    </w:p>
    <w:p w:rsidR="00256BC0" w:rsidRPr="00011AB4" w:rsidRDefault="00266CE7" w:rsidP="00256BC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proofErr w:type="spellStart"/>
      <w:r w:rsidRPr="00011AB4">
        <w:rPr>
          <w:rFonts w:ascii="Tahoma" w:hAnsi="Tahoma" w:cs="Tahoma"/>
          <w:b/>
          <w:sz w:val="20"/>
          <w:szCs w:val="20"/>
        </w:rPr>
        <w:t>Correo</w:t>
      </w:r>
      <w:proofErr w:type="spellEnd"/>
      <w:r w:rsidR="00256BC0" w:rsidRPr="00011AB4">
        <w:rPr>
          <w:rFonts w:ascii="Tahoma" w:hAnsi="Tahoma" w:cs="Tahoma"/>
          <w:b/>
          <w:sz w:val="20"/>
          <w:szCs w:val="20"/>
        </w:rPr>
        <w:t xml:space="preserve">: </w:t>
      </w:r>
      <w:r w:rsidR="00256BC0" w:rsidRPr="00011AB4">
        <w:rPr>
          <w:rFonts w:ascii="Tahoma" w:hAnsi="Tahoma" w:cs="Tahoma"/>
          <w:sz w:val="20"/>
          <w:szCs w:val="20"/>
        </w:rPr>
        <w:t xml:space="preserve">ASH Visitor Training Program, Suite 900, 2021 L Street, NW, Washington, DC, USA, 20036 </w:t>
      </w:r>
    </w:p>
    <w:p w:rsidR="00256BC0" w:rsidRPr="00011AB4" w:rsidRDefault="00256BC0" w:rsidP="00256BC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p w:rsidR="00256BC0" w:rsidRPr="00FD3EE2" w:rsidRDefault="0001175D" w:rsidP="00256BC0">
      <w:pPr>
        <w:tabs>
          <w:tab w:val="left" w:pos="360"/>
        </w:tabs>
        <w:jc w:val="both"/>
        <w:rPr>
          <w:rFonts w:ascii="Tahoma" w:hAnsi="Tahoma" w:cs="Tahoma"/>
          <w:lang w:val="es-ES"/>
        </w:rPr>
      </w:pPr>
      <w:r w:rsidRPr="00FD3EE2">
        <w:rPr>
          <w:rFonts w:ascii="Tahoma" w:hAnsi="Tahoma" w:cs="Tahoma"/>
          <w:b/>
          <w:lang w:val="es-ES"/>
        </w:rPr>
        <w:t>5</w:t>
      </w:r>
      <w:r w:rsidR="00256BC0" w:rsidRPr="00FD3EE2">
        <w:rPr>
          <w:rFonts w:ascii="Tahoma" w:hAnsi="Tahoma" w:cs="Tahoma"/>
          <w:b/>
          <w:lang w:val="es-ES"/>
        </w:rPr>
        <w:t>. Notifica</w:t>
      </w:r>
      <w:r w:rsidR="00266CE7" w:rsidRPr="00FD3EE2">
        <w:rPr>
          <w:rFonts w:ascii="Tahoma" w:hAnsi="Tahoma" w:cs="Tahoma"/>
          <w:b/>
          <w:lang w:val="es-ES"/>
        </w:rPr>
        <w:t>ción</w:t>
      </w:r>
    </w:p>
    <w:p w:rsidR="00256BC0" w:rsidRPr="00FD3EE2" w:rsidRDefault="00266CE7" w:rsidP="00256BC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Los </w:t>
      </w:r>
      <w:r w:rsidR="00FD3EE2">
        <w:rPr>
          <w:rFonts w:ascii="Tahoma" w:hAnsi="Tahoma" w:cs="Tahoma"/>
          <w:sz w:val="20"/>
          <w:szCs w:val="20"/>
          <w:lang w:val="es-ES"/>
        </w:rPr>
        <w:t>solicitantes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serán informados sobre la decisión hasta el </w:t>
      </w:r>
      <w:r w:rsidR="006140DA">
        <w:rPr>
          <w:rFonts w:ascii="Tahoma" w:hAnsi="Tahoma" w:cs="Tahoma"/>
          <w:b/>
          <w:sz w:val="20"/>
          <w:szCs w:val="20"/>
          <w:lang w:val="es-ES"/>
        </w:rPr>
        <w:t>lunes</w:t>
      </w:r>
      <w:r w:rsidR="0039041C" w:rsidRPr="00FD3EE2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6140DA">
        <w:rPr>
          <w:rFonts w:ascii="Tahoma" w:hAnsi="Tahoma" w:cs="Tahoma"/>
          <w:b/>
          <w:sz w:val="20"/>
          <w:szCs w:val="20"/>
          <w:lang w:val="es-ES"/>
        </w:rPr>
        <w:t>6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 de </w:t>
      </w:r>
      <w:r w:rsidR="006140DA">
        <w:rPr>
          <w:rFonts w:ascii="Tahoma" w:hAnsi="Tahoma" w:cs="Tahoma"/>
          <w:b/>
          <w:sz w:val="20"/>
          <w:szCs w:val="20"/>
          <w:lang w:val="es-ES"/>
        </w:rPr>
        <w:t>julio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 de </w:t>
      </w:r>
      <w:r w:rsidR="00311E5D" w:rsidRPr="00FD3EE2">
        <w:rPr>
          <w:rFonts w:ascii="Tahoma" w:hAnsi="Tahoma" w:cs="Tahoma"/>
          <w:b/>
          <w:sz w:val="20"/>
          <w:szCs w:val="20"/>
          <w:lang w:val="es-ES"/>
        </w:rPr>
        <w:t>201</w:t>
      </w:r>
      <w:r w:rsidR="006140DA">
        <w:rPr>
          <w:rFonts w:ascii="Tahoma" w:hAnsi="Tahoma" w:cs="Tahoma"/>
          <w:b/>
          <w:sz w:val="20"/>
          <w:szCs w:val="20"/>
          <w:lang w:val="es-ES"/>
        </w:rPr>
        <w:t>5</w:t>
      </w:r>
      <w:r w:rsidRPr="00FD3EE2">
        <w:rPr>
          <w:rFonts w:ascii="Tahoma" w:hAnsi="Tahoma" w:cs="Tahoma"/>
          <w:b/>
          <w:sz w:val="20"/>
          <w:szCs w:val="20"/>
          <w:lang w:val="es-ES"/>
        </w:rPr>
        <w:t>.</w:t>
      </w:r>
    </w:p>
    <w:p w:rsidR="0001175D" w:rsidRPr="00FD3EE2" w:rsidRDefault="0001175D" w:rsidP="00256BC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256BC0" w:rsidRPr="00FD3EE2" w:rsidRDefault="0001175D" w:rsidP="00256BC0">
      <w:pPr>
        <w:tabs>
          <w:tab w:val="left" w:pos="360"/>
        </w:tabs>
        <w:jc w:val="both"/>
        <w:rPr>
          <w:rFonts w:ascii="Tahoma" w:hAnsi="Tahoma" w:cs="Tahoma"/>
          <w:lang w:val="es-ES"/>
        </w:rPr>
      </w:pPr>
      <w:r w:rsidRPr="00FD3EE2">
        <w:rPr>
          <w:rFonts w:ascii="Tahoma" w:hAnsi="Tahoma" w:cs="Tahoma"/>
          <w:b/>
          <w:lang w:val="es-ES"/>
        </w:rPr>
        <w:t>6</w:t>
      </w:r>
      <w:r w:rsidR="00256BC0" w:rsidRPr="00FD3EE2">
        <w:rPr>
          <w:rFonts w:ascii="Tahoma" w:hAnsi="Tahoma" w:cs="Tahoma"/>
          <w:b/>
          <w:lang w:val="es-ES"/>
        </w:rPr>
        <w:t>. Respons</w:t>
      </w:r>
      <w:r w:rsidR="00266CE7" w:rsidRPr="00FD3EE2">
        <w:rPr>
          <w:rFonts w:ascii="Tahoma" w:hAnsi="Tahoma" w:cs="Tahoma"/>
          <w:b/>
          <w:lang w:val="es-ES"/>
        </w:rPr>
        <w:t>a</w:t>
      </w:r>
      <w:r w:rsidR="00256BC0" w:rsidRPr="00FD3EE2">
        <w:rPr>
          <w:rFonts w:ascii="Tahoma" w:hAnsi="Tahoma" w:cs="Tahoma"/>
          <w:b/>
          <w:lang w:val="es-ES"/>
        </w:rPr>
        <w:t>bili</w:t>
      </w:r>
      <w:r w:rsidR="00266CE7" w:rsidRPr="00FD3EE2">
        <w:rPr>
          <w:rFonts w:ascii="Tahoma" w:hAnsi="Tahoma" w:cs="Tahoma"/>
          <w:b/>
          <w:lang w:val="es-ES"/>
        </w:rPr>
        <w:t>dades:</w:t>
      </w:r>
    </w:p>
    <w:p w:rsidR="00256BC0" w:rsidRPr="00FD3EE2" w:rsidRDefault="0039041C" w:rsidP="00256BC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Participant</w:t>
      </w:r>
      <w:r w:rsidR="00696EE3" w:rsidRPr="00FD3EE2">
        <w:rPr>
          <w:rFonts w:ascii="Tahoma" w:hAnsi="Tahoma" w:cs="Tahoma"/>
          <w:b/>
          <w:sz w:val="20"/>
          <w:szCs w:val="20"/>
          <w:lang w:val="es-ES"/>
        </w:rPr>
        <w:t>e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s: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los </w:t>
      </w:r>
      <w:r w:rsidR="00FD3EE2">
        <w:rPr>
          <w:rFonts w:ascii="Tahoma" w:hAnsi="Tahoma" w:cs="Tahoma"/>
          <w:sz w:val="20"/>
          <w:szCs w:val="20"/>
          <w:lang w:val="es-ES"/>
        </w:rPr>
        <w:t>solicitantes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que fueren seleccionados para participar del programa se comprometen a: </w:t>
      </w:r>
    </w:p>
    <w:p w:rsidR="00256BC0" w:rsidRPr="00FD3EE2" w:rsidRDefault="00256BC0" w:rsidP="00256BC0">
      <w:pPr>
        <w:numPr>
          <w:ilvl w:val="0"/>
          <w:numId w:val="18"/>
        </w:num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Complet</w:t>
      </w:r>
      <w:r w:rsidR="00266CE7" w:rsidRPr="00FD3EE2">
        <w:rPr>
          <w:rFonts w:ascii="Tahoma" w:hAnsi="Tahoma" w:cs="Tahoma"/>
          <w:sz w:val="20"/>
          <w:szCs w:val="20"/>
          <w:lang w:val="es-ES"/>
        </w:rPr>
        <w:t xml:space="preserve">ar la capacitación antes del </w:t>
      </w:r>
      <w:r w:rsidR="006140DA">
        <w:rPr>
          <w:rFonts w:ascii="Tahoma" w:hAnsi="Tahoma" w:cs="Tahoma"/>
          <w:b/>
          <w:sz w:val="20"/>
          <w:szCs w:val="20"/>
          <w:lang w:val="es-ES"/>
        </w:rPr>
        <w:t xml:space="preserve"> 30</w:t>
      </w:r>
      <w:r w:rsidR="00266CE7" w:rsidRPr="00FD3EE2">
        <w:rPr>
          <w:rFonts w:ascii="Tahoma" w:hAnsi="Tahoma" w:cs="Tahoma"/>
          <w:b/>
          <w:sz w:val="20"/>
          <w:szCs w:val="20"/>
          <w:lang w:val="es-ES"/>
        </w:rPr>
        <w:t xml:space="preserve"> de </w:t>
      </w:r>
      <w:r w:rsidR="006140DA">
        <w:rPr>
          <w:rFonts w:ascii="Tahoma" w:hAnsi="Tahoma" w:cs="Tahoma"/>
          <w:b/>
          <w:sz w:val="20"/>
          <w:szCs w:val="20"/>
          <w:lang w:val="es-ES"/>
        </w:rPr>
        <w:t>junio</w:t>
      </w:r>
      <w:r w:rsidR="00266CE7" w:rsidRPr="00FD3EE2">
        <w:rPr>
          <w:rFonts w:ascii="Tahoma" w:hAnsi="Tahoma" w:cs="Tahoma"/>
          <w:b/>
          <w:sz w:val="20"/>
          <w:szCs w:val="20"/>
          <w:lang w:val="es-ES"/>
        </w:rPr>
        <w:t xml:space="preserve"> de</w:t>
      </w:r>
      <w:r w:rsidR="006140DA">
        <w:rPr>
          <w:rFonts w:ascii="Tahoma" w:hAnsi="Tahoma" w:cs="Tahoma"/>
          <w:b/>
          <w:sz w:val="20"/>
          <w:szCs w:val="20"/>
          <w:lang w:val="es-ES"/>
        </w:rPr>
        <w:t xml:space="preserve"> 2016</w:t>
      </w:r>
      <w:r w:rsidR="00311E5D" w:rsidRPr="00FD3EE2">
        <w:rPr>
          <w:rFonts w:ascii="Tahoma" w:hAnsi="Tahoma" w:cs="Tahoma"/>
          <w:b/>
          <w:sz w:val="20"/>
          <w:szCs w:val="20"/>
          <w:lang w:val="es-ES"/>
        </w:rPr>
        <w:t>.</w:t>
      </w:r>
    </w:p>
    <w:p w:rsidR="00256BC0" w:rsidRPr="00FD3EE2" w:rsidRDefault="00266CE7" w:rsidP="00256BC0">
      <w:pPr>
        <w:numPr>
          <w:ilvl w:val="0"/>
          <w:numId w:val="18"/>
        </w:num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Informar </w:t>
      </w:r>
      <w:r w:rsidR="0051241F" w:rsidRPr="00FD3EE2">
        <w:rPr>
          <w:rFonts w:ascii="Tahoma" w:hAnsi="Tahoma" w:cs="Tahoma"/>
          <w:sz w:val="20"/>
          <w:szCs w:val="20"/>
          <w:lang w:val="es-ES"/>
        </w:rPr>
        <w:t>e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l representante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del centro de capacitación o al Coordinador de la Capacitación (</w:t>
      </w:r>
      <w:r w:rsidR="00256BC0" w:rsidRPr="00FD3EE2">
        <w:rPr>
          <w:rFonts w:ascii="Tahoma" w:hAnsi="Tahoma" w:cs="Tahoma"/>
          <w:sz w:val="20"/>
          <w:szCs w:val="20"/>
          <w:lang w:val="es-ES"/>
        </w:rPr>
        <w:t xml:space="preserve">“Training </w:t>
      </w:r>
      <w:proofErr w:type="spellStart"/>
      <w:r w:rsidR="00256BC0" w:rsidRPr="00FD3EE2">
        <w:rPr>
          <w:rFonts w:ascii="Tahoma" w:hAnsi="Tahoma" w:cs="Tahoma"/>
          <w:sz w:val="20"/>
          <w:szCs w:val="20"/>
          <w:lang w:val="es-ES"/>
        </w:rPr>
        <w:t>Coordinator</w:t>
      </w:r>
      <w:proofErr w:type="spellEnd"/>
      <w:r w:rsidR="00256BC0" w:rsidRPr="00FD3EE2">
        <w:rPr>
          <w:rFonts w:ascii="Tahoma" w:hAnsi="Tahoma" w:cs="Tahoma"/>
          <w:sz w:val="20"/>
          <w:szCs w:val="20"/>
          <w:lang w:val="es-ES"/>
        </w:rPr>
        <w:t>”</w:t>
      </w:r>
      <w:r w:rsidRPr="00FD3EE2">
        <w:rPr>
          <w:rFonts w:ascii="Tahoma" w:hAnsi="Tahoma" w:cs="Tahoma"/>
          <w:sz w:val="20"/>
          <w:szCs w:val="20"/>
          <w:lang w:val="es-ES"/>
        </w:rPr>
        <w:t>)</w:t>
      </w:r>
      <w:r w:rsidR="0051241F" w:rsidRPr="00FD3EE2">
        <w:rPr>
          <w:rFonts w:ascii="Tahoma" w:hAnsi="Tahoma" w:cs="Tahoma"/>
          <w:sz w:val="20"/>
          <w:szCs w:val="20"/>
          <w:lang w:val="es-ES"/>
        </w:rPr>
        <w:t xml:space="preserve"> sobre su fecha de llegada, con un mínimo de 2 meses de antelación.</w:t>
      </w:r>
    </w:p>
    <w:p w:rsidR="00256BC0" w:rsidRPr="00FD3EE2" w:rsidRDefault="00256BC0" w:rsidP="00256BC0">
      <w:pPr>
        <w:numPr>
          <w:ilvl w:val="0"/>
          <w:numId w:val="18"/>
        </w:num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Co</w:t>
      </w:r>
      <w:r w:rsidR="00FD3EE2">
        <w:rPr>
          <w:rFonts w:ascii="Tahoma" w:hAnsi="Tahoma" w:cs="Tahoma"/>
          <w:sz w:val="20"/>
          <w:szCs w:val="20"/>
          <w:lang w:val="es-ES"/>
        </w:rPr>
        <w:t>mbinar</w:t>
      </w:r>
      <w:r w:rsidR="00266CE7" w:rsidRPr="00FD3EE2">
        <w:rPr>
          <w:rFonts w:ascii="Tahoma" w:hAnsi="Tahoma" w:cs="Tahoma"/>
          <w:sz w:val="20"/>
          <w:szCs w:val="20"/>
          <w:lang w:val="es-ES"/>
        </w:rPr>
        <w:t xml:space="preserve"> con el </w:t>
      </w:r>
      <w:r w:rsidR="00696EE3" w:rsidRPr="00FD3EE2">
        <w:rPr>
          <w:rFonts w:ascii="Tahoma" w:hAnsi="Tahoma" w:cs="Tahoma"/>
          <w:sz w:val="20"/>
          <w:szCs w:val="20"/>
          <w:lang w:val="es-ES"/>
        </w:rPr>
        <w:t>Coordinad</w:t>
      </w:r>
      <w:r w:rsidR="00266CE7" w:rsidRPr="00FD3EE2">
        <w:rPr>
          <w:rFonts w:ascii="Tahoma" w:hAnsi="Tahoma" w:cs="Tahoma"/>
          <w:sz w:val="20"/>
          <w:szCs w:val="20"/>
          <w:lang w:val="es-ES"/>
        </w:rPr>
        <w:t>or</w:t>
      </w:r>
      <w:r w:rsidR="00696EE3" w:rsidRPr="00FD3EE2">
        <w:rPr>
          <w:rFonts w:ascii="Tahoma" w:hAnsi="Tahoma" w:cs="Tahoma"/>
          <w:sz w:val="20"/>
          <w:szCs w:val="20"/>
          <w:lang w:val="es-ES"/>
        </w:rPr>
        <w:t xml:space="preserve"> de la capacitación</w:t>
      </w:r>
      <w:r w:rsidR="00266CE7" w:rsidRPr="00FD3EE2">
        <w:rPr>
          <w:rFonts w:ascii="Tahoma" w:hAnsi="Tahoma" w:cs="Tahoma"/>
          <w:sz w:val="20"/>
          <w:szCs w:val="20"/>
          <w:lang w:val="es-ES"/>
        </w:rPr>
        <w:t xml:space="preserve"> el tiempo y los materiales necesarios para la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capacitación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.</w:t>
      </w:r>
      <w:r w:rsidR="00266CE7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256BC0" w:rsidRPr="00FD3EE2" w:rsidRDefault="00256BC0" w:rsidP="00256BC0">
      <w:pPr>
        <w:numPr>
          <w:ilvl w:val="0"/>
          <w:numId w:val="18"/>
        </w:num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Participa</w:t>
      </w:r>
      <w:r w:rsidR="00266CE7" w:rsidRPr="00FD3EE2">
        <w:rPr>
          <w:rFonts w:ascii="Tahoma" w:hAnsi="Tahoma" w:cs="Tahoma"/>
          <w:sz w:val="20"/>
          <w:szCs w:val="20"/>
          <w:lang w:val="es-ES"/>
        </w:rPr>
        <w:t>r de las evaluaciones de seguimiento según sea requerido.</w:t>
      </w:r>
    </w:p>
    <w:p w:rsidR="00256BC0" w:rsidRPr="00FD3EE2" w:rsidRDefault="00256BC0" w:rsidP="00256BC0">
      <w:p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256BC0" w:rsidRPr="00FD3EE2" w:rsidRDefault="0001175D" w:rsidP="00256BC0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  <w:r w:rsidRPr="00FD3EE2">
        <w:rPr>
          <w:rFonts w:ascii="Tahoma" w:hAnsi="Tahoma" w:cs="Tahoma"/>
          <w:b/>
          <w:lang w:val="es-ES"/>
        </w:rPr>
        <w:t>7</w:t>
      </w:r>
      <w:r w:rsidR="00256BC0" w:rsidRPr="00FD3EE2">
        <w:rPr>
          <w:rFonts w:ascii="Tahoma" w:hAnsi="Tahoma" w:cs="Tahoma"/>
          <w:b/>
          <w:lang w:val="es-ES"/>
        </w:rPr>
        <w:t xml:space="preserve">. </w:t>
      </w:r>
      <w:r w:rsidR="00FD3EE2">
        <w:rPr>
          <w:rFonts w:ascii="Tahoma" w:hAnsi="Tahoma" w:cs="Tahoma"/>
          <w:b/>
          <w:lang w:val="es-ES"/>
        </w:rPr>
        <w:t>¿</w:t>
      </w:r>
      <w:r w:rsidR="00266CE7" w:rsidRPr="00FD3EE2">
        <w:rPr>
          <w:rFonts w:ascii="Tahoma" w:hAnsi="Tahoma" w:cs="Tahoma"/>
          <w:b/>
          <w:lang w:val="es-ES"/>
        </w:rPr>
        <w:t>Pregunta</w:t>
      </w:r>
      <w:r w:rsidR="00256BC0" w:rsidRPr="00FD3EE2">
        <w:rPr>
          <w:rFonts w:ascii="Tahoma" w:hAnsi="Tahoma" w:cs="Tahoma"/>
          <w:b/>
          <w:lang w:val="es-ES"/>
        </w:rPr>
        <w:t>s?</w:t>
      </w:r>
    </w:p>
    <w:p w:rsidR="00256BC0" w:rsidRPr="00FD3EE2" w:rsidRDefault="00256BC0" w:rsidP="00256BC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Contact</w:t>
      </w:r>
      <w:r w:rsidR="00266CE7" w:rsidRPr="00FD3EE2">
        <w:rPr>
          <w:rFonts w:ascii="Tahoma" w:hAnsi="Tahoma" w:cs="Tahoma"/>
          <w:sz w:val="20"/>
          <w:szCs w:val="20"/>
          <w:lang w:val="es-ES"/>
        </w:rPr>
        <w:t>e 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Chase </w:t>
      </w:r>
      <w:proofErr w:type="spellStart"/>
      <w:r w:rsidRPr="00FD3EE2">
        <w:rPr>
          <w:rFonts w:ascii="Tahoma" w:hAnsi="Tahoma" w:cs="Tahoma"/>
          <w:sz w:val="20"/>
          <w:szCs w:val="20"/>
          <w:lang w:val="es-ES"/>
        </w:rPr>
        <w:t>Willett</w:t>
      </w:r>
      <w:proofErr w:type="spellEnd"/>
      <w:r w:rsidRPr="00FD3EE2">
        <w:rPr>
          <w:rFonts w:ascii="Tahoma" w:hAnsi="Tahoma" w:cs="Tahoma"/>
          <w:sz w:val="20"/>
          <w:szCs w:val="20"/>
          <w:lang w:val="es-ES"/>
        </w:rPr>
        <w:t xml:space="preserve">,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International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Pr="00FD3EE2">
        <w:rPr>
          <w:rFonts w:ascii="Tahoma" w:hAnsi="Tahoma" w:cs="Tahoma"/>
          <w:sz w:val="20"/>
          <w:szCs w:val="20"/>
          <w:lang w:val="es-ES"/>
        </w:rPr>
        <w:t>Programs</w:t>
      </w:r>
      <w:proofErr w:type="spellEnd"/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Pr="00FD3EE2">
        <w:rPr>
          <w:rFonts w:ascii="Tahoma" w:hAnsi="Tahoma" w:cs="Tahoma"/>
          <w:sz w:val="20"/>
          <w:szCs w:val="20"/>
          <w:lang w:val="es-ES"/>
        </w:rPr>
        <w:t>Specialist</w:t>
      </w:r>
      <w:proofErr w:type="spellEnd"/>
      <w:r w:rsidRPr="00FD3EE2">
        <w:rPr>
          <w:rFonts w:ascii="Tahoma" w:hAnsi="Tahoma" w:cs="Tahoma"/>
          <w:sz w:val="20"/>
          <w:szCs w:val="20"/>
          <w:lang w:val="es-ES"/>
        </w:rPr>
        <w:t xml:space="preserve">, </w:t>
      </w:r>
      <w:r w:rsidR="00266CE7" w:rsidRPr="00FD3EE2">
        <w:rPr>
          <w:rFonts w:ascii="Tahoma" w:hAnsi="Tahoma" w:cs="Tahoma"/>
          <w:sz w:val="20"/>
          <w:szCs w:val="20"/>
          <w:lang w:val="es-ES"/>
        </w:rPr>
        <w:t>en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hyperlink r:id="rId17" w:history="1">
        <w:r w:rsidRPr="00FD3EE2">
          <w:rPr>
            <w:rStyle w:val="Hipervnculo"/>
            <w:rFonts w:ascii="Tahoma" w:hAnsi="Tahoma" w:cs="Tahoma"/>
            <w:i/>
            <w:sz w:val="20"/>
            <w:szCs w:val="20"/>
            <w:lang w:val="es-ES"/>
          </w:rPr>
          <w:t>cwillett@hematology.org</w:t>
        </w:r>
      </w:hyperlink>
      <w:r w:rsidRPr="00FD3EE2">
        <w:rPr>
          <w:rFonts w:ascii="Tahoma" w:hAnsi="Tahoma" w:cs="Tahoma"/>
          <w:sz w:val="20"/>
          <w:szCs w:val="20"/>
          <w:lang w:val="es-ES"/>
        </w:rPr>
        <w:t xml:space="preserve"> o +1 202 552 4912. </w:t>
      </w:r>
    </w:p>
    <w:p w:rsidR="00256BC0" w:rsidRPr="00FD3EE2" w:rsidRDefault="00256BC0" w:rsidP="00256BC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256BC0" w:rsidRPr="00FD3EE2" w:rsidRDefault="00256BC0" w:rsidP="00256BC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DC7C3A" w:rsidRPr="00FD3EE2" w:rsidRDefault="00DC7C3A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bookmarkEnd w:id="0"/>
    <w:p w:rsidR="00DC7C3A" w:rsidRPr="00FD3EE2" w:rsidRDefault="00DC7C3A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p w:rsidR="00DC7C3A" w:rsidRPr="00FD3EE2" w:rsidRDefault="00DC7C3A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p w:rsidR="00DC7C3A" w:rsidRPr="00FD3EE2" w:rsidRDefault="00DC7C3A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p w:rsidR="00EA2EE8" w:rsidRPr="00FD3EE2" w:rsidRDefault="00EA2EE8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p w:rsidR="0001175D" w:rsidRPr="00FD3EE2" w:rsidRDefault="0001175D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p w:rsidR="0001175D" w:rsidRPr="00FD3EE2" w:rsidRDefault="0001175D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p w:rsidR="0001175D" w:rsidRPr="00FD3EE2" w:rsidRDefault="0001175D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p w:rsidR="0001175D" w:rsidRPr="00FD3EE2" w:rsidRDefault="0001175D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p w:rsidR="0001175D" w:rsidRPr="00FD3EE2" w:rsidRDefault="0001175D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p w:rsidR="0001175D" w:rsidRPr="00FD3EE2" w:rsidRDefault="0001175D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p w:rsidR="0001175D" w:rsidRPr="00FD3EE2" w:rsidRDefault="0001175D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p w:rsidR="0001175D" w:rsidRPr="00FD3EE2" w:rsidRDefault="0001175D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p w:rsidR="00D018B7" w:rsidRPr="00FD3EE2" w:rsidRDefault="00D018B7" w:rsidP="00A92484">
      <w:pPr>
        <w:tabs>
          <w:tab w:val="left" w:pos="360"/>
        </w:tabs>
        <w:jc w:val="both"/>
        <w:rPr>
          <w:rFonts w:ascii="Tahoma" w:hAnsi="Tahoma" w:cs="Tahoma"/>
          <w:b/>
          <w:lang w:val="es-ES"/>
        </w:rPr>
      </w:pPr>
    </w:p>
    <w:p w:rsidR="00BD6177" w:rsidRPr="00FD3EE2" w:rsidRDefault="00BD6177" w:rsidP="00A92484">
      <w:pPr>
        <w:tabs>
          <w:tab w:val="left" w:pos="360"/>
        </w:tabs>
        <w:jc w:val="both"/>
        <w:rPr>
          <w:rFonts w:ascii="Tahoma" w:hAnsi="Tahoma" w:cs="Tahoma"/>
          <w:lang w:val="es-ES"/>
        </w:rPr>
      </w:pPr>
      <w:r w:rsidRPr="00FD3EE2">
        <w:rPr>
          <w:rFonts w:ascii="Tahoma" w:hAnsi="Tahoma" w:cs="Tahoma"/>
          <w:b/>
          <w:lang w:val="es-ES"/>
        </w:rPr>
        <w:t>Form</w:t>
      </w:r>
      <w:r w:rsidR="00266CE7" w:rsidRPr="00FD3EE2">
        <w:rPr>
          <w:rFonts w:ascii="Tahoma" w:hAnsi="Tahoma" w:cs="Tahoma"/>
          <w:b/>
          <w:lang w:val="es-ES"/>
        </w:rPr>
        <w:t>ulario de Solicitud</w:t>
      </w:r>
    </w:p>
    <w:p w:rsidR="007A10C8" w:rsidRPr="00FD3EE2" w:rsidRDefault="00266CE7" w:rsidP="00262147">
      <w:pPr>
        <w:numPr>
          <w:ilvl w:val="0"/>
          <w:numId w:val="7"/>
        </w:numPr>
        <w:ind w:left="360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Informaciones del </w:t>
      </w:r>
      <w:r w:rsidR="00FD3EE2">
        <w:rPr>
          <w:rFonts w:ascii="Tahoma" w:hAnsi="Tahoma" w:cs="Tahoma"/>
          <w:b/>
          <w:sz w:val="20"/>
          <w:szCs w:val="20"/>
          <w:lang w:val="es-ES"/>
        </w:rPr>
        <w:t>Solicitante</w:t>
      </w:r>
      <w:r w:rsidR="007A10C8" w:rsidRPr="00FD3EE2">
        <w:rPr>
          <w:rFonts w:ascii="Tahoma" w:hAnsi="Tahoma" w:cs="Tahoma"/>
          <w:b/>
          <w:sz w:val="20"/>
          <w:szCs w:val="20"/>
          <w:lang w:val="es-ES"/>
        </w:rPr>
        <w:t xml:space="preserve"> </w:t>
      </w:r>
    </w:p>
    <w:p w:rsidR="00F74965" w:rsidRPr="00FD3EE2" w:rsidRDefault="00F74965" w:rsidP="00A061DD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4"/>
        <w:gridCol w:w="1994"/>
        <w:gridCol w:w="3888"/>
      </w:tblGrid>
      <w:tr w:rsidR="00936CF0" w:rsidRPr="00FD3EE2" w:rsidTr="006E5D52">
        <w:tc>
          <w:tcPr>
            <w:tcW w:w="5688" w:type="dxa"/>
            <w:gridSpan w:val="2"/>
          </w:tcPr>
          <w:p w:rsidR="00936CF0" w:rsidRPr="00FD3EE2" w:rsidRDefault="001E700C" w:rsidP="00F70B8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Apellido</w:t>
            </w:r>
            <w:r w:rsidR="00936CF0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:  </w:t>
            </w:r>
          </w:p>
        </w:tc>
        <w:tc>
          <w:tcPr>
            <w:tcW w:w="3888" w:type="dxa"/>
          </w:tcPr>
          <w:p w:rsidR="00936CF0" w:rsidRPr="00FD3EE2" w:rsidRDefault="001E700C" w:rsidP="00F70B8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Título</w:t>
            </w:r>
            <w:r w:rsidR="00936CF0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(s): </w:t>
            </w:r>
          </w:p>
        </w:tc>
      </w:tr>
      <w:tr w:rsidR="006E5D52" w:rsidRPr="00FD3EE2" w:rsidTr="006E5D52">
        <w:tc>
          <w:tcPr>
            <w:tcW w:w="5688" w:type="dxa"/>
            <w:gridSpan w:val="2"/>
          </w:tcPr>
          <w:p w:rsidR="006E5D52" w:rsidRPr="00FD3EE2" w:rsidRDefault="001E700C" w:rsidP="001E700C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Nombre</w:t>
            </w:r>
            <w:r w:rsidR="006E5D52" w:rsidRPr="00FD3EE2">
              <w:rPr>
                <w:rFonts w:ascii="Tahoma" w:hAnsi="Tahoma" w:cs="Tahoma"/>
                <w:sz w:val="20"/>
                <w:szCs w:val="20"/>
                <w:lang w:val="es-ES"/>
              </w:rPr>
              <w:t>:</w:t>
            </w:r>
          </w:p>
        </w:tc>
        <w:tc>
          <w:tcPr>
            <w:tcW w:w="3888" w:type="dxa"/>
          </w:tcPr>
          <w:p w:rsidR="006E5D52" w:rsidRPr="00FD3EE2" w:rsidRDefault="001E700C" w:rsidP="001E700C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Sexo</w:t>
            </w:r>
            <w:r w:rsidR="006E5D52" w:rsidRPr="00FD3EE2">
              <w:rPr>
                <w:rFonts w:ascii="Tahoma" w:hAnsi="Tahoma" w:cs="Tahoma"/>
                <w:sz w:val="20"/>
                <w:szCs w:val="20"/>
                <w:lang w:val="es-ES"/>
              </w:rPr>
              <w:t>: Ma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sculino </w:t>
            </w:r>
            <w:r w:rsidR="006E5D52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 o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  <w:r w:rsidR="006E5D52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 Fem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enino </w:t>
            </w:r>
          </w:p>
        </w:tc>
      </w:tr>
      <w:tr w:rsidR="00936CF0" w:rsidRPr="00FD3EE2" w:rsidTr="00936CF0">
        <w:tc>
          <w:tcPr>
            <w:tcW w:w="9576" w:type="dxa"/>
            <w:gridSpan w:val="3"/>
          </w:tcPr>
          <w:p w:rsidR="00936CF0" w:rsidRPr="00FD3EE2" w:rsidRDefault="0039041C" w:rsidP="00936CF0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País</w:t>
            </w:r>
            <w:r w:rsidR="001E700C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 de origen</w:t>
            </w:r>
            <w:r w:rsidR="00936CF0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: </w:t>
            </w:r>
          </w:p>
        </w:tc>
      </w:tr>
      <w:tr w:rsidR="00936CF0" w:rsidRPr="00FD3EE2" w:rsidTr="00936CF0">
        <w:tc>
          <w:tcPr>
            <w:tcW w:w="9576" w:type="dxa"/>
            <w:gridSpan w:val="3"/>
          </w:tcPr>
          <w:p w:rsidR="00936CF0" w:rsidRPr="00FD3EE2" w:rsidRDefault="00936CF0" w:rsidP="00F70B8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I</w:t>
            </w:r>
            <w:r w:rsidR="001E700C" w:rsidRPr="00FD3EE2">
              <w:rPr>
                <w:rFonts w:ascii="Tahoma" w:hAnsi="Tahoma" w:cs="Tahoma"/>
                <w:sz w:val="20"/>
                <w:szCs w:val="20"/>
                <w:lang w:val="es-ES"/>
              </w:rPr>
              <w:t>nstitución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: </w:t>
            </w:r>
          </w:p>
          <w:p w:rsidR="00936CF0" w:rsidRPr="00FD3EE2" w:rsidRDefault="00936CF0" w:rsidP="00F70B8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726484" w:rsidRPr="00FD3EE2" w:rsidTr="00936CF0">
        <w:tc>
          <w:tcPr>
            <w:tcW w:w="9576" w:type="dxa"/>
            <w:gridSpan w:val="3"/>
          </w:tcPr>
          <w:p w:rsidR="00726484" w:rsidRPr="00FD3EE2" w:rsidRDefault="001E700C" w:rsidP="00F70B8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Cargo actual</w:t>
            </w:r>
            <w:r w:rsidR="00726484" w:rsidRPr="00FD3EE2">
              <w:rPr>
                <w:rFonts w:ascii="Tahoma" w:hAnsi="Tahoma" w:cs="Tahoma"/>
                <w:sz w:val="20"/>
                <w:szCs w:val="20"/>
                <w:lang w:val="es-ES"/>
              </w:rPr>
              <w:t>:</w:t>
            </w:r>
          </w:p>
          <w:p w:rsidR="00726484" w:rsidRPr="00FD3EE2" w:rsidRDefault="00726484" w:rsidP="00F70B8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936CF0" w:rsidRPr="00FD3EE2" w:rsidTr="00936CF0">
        <w:tc>
          <w:tcPr>
            <w:tcW w:w="9576" w:type="dxa"/>
            <w:gridSpan w:val="3"/>
          </w:tcPr>
          <w:p w:rsidR="00936CF0" w:rsidRPr="00FD3EE2" w:rsidRDefault="001E700C" w:rsidP="00F70B8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Dirección de la </w:t>
            </w:r>
            <w:r w:rsidR="00936CF0" w:rsidRPr="00FD3EE2">
              <w:rPr>
                <w:rFonts w:ascii="Tahoma" w:hAnsi="Tahoma" w:cs="Tahoma"/>
                <w:sz w:val="20"/>
                <w:szCs w:val="20"/>
                <w:lang w:val="es-ES"/>
              </w:rPr>
              <w:t>I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nstitución</w:t>
            </w:r>
            <w:r w:rsidR="00936CF0" w:rsidRPr="00FD3EE2">
              <w:rPr>
                <w:rFonts w:ascii="Tahoma" w:hAnsi="Tahoma" w:cs="Tahoma"/>
                <w:sz w:val="20"/>
                <w:szCs w:val="20"/>
                <w:lang w:val="es-ES"/>
              </w:rPr>
              <w:t>:</w:t>
            </w:r>
          </w:p>
          <w:p w:rsidR="00936CF0" w:rsidRPr="00FD3EE2" w:rsidRDefault="00936CF0" w:rsidP="00F70B8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936CF0" w:rsidRPr="00FD3EE2" w:rsidRDefault="00936CF0" w:rsidP="00F70B8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936CF0" w:rsidRPr="00FD3EE2" w:rsidTr="00936CF0">
        <w:tc>
          <w:tcPr>
            <w:tcW w:w="9576" w:type="dxa"/>
            <w:gridSpan w:val="3"/>
          </w:tcPr>
          <w:p w:rsidR="00936CF0" w:rsidRPr="00FD3EE2" w:rsidRDefault="001E700C" w:rsidP="00F70B8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Dirección de correo/residencia</w:t>
            </w:r>
            <w:r w:rsidR="00936CF0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: </w:t>
            </w:r>
          </w:p>
          <w:p w:rsidR="00936CF0" w:rsidRPr="00FD3EE2" w:rsidRDefault="00936CF0" w:rsidP="00F70B8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936CF0" w:rsidRPr="00FD3EE2" w:rsidRDefault="00936CF0" w:rsidP="00F70B8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936CF0" w:rsidRPr="00FD3EE2" w:rsidTr="00936CF0">
        <w:tc>
          <w:tcPr>
            <w:tcW w:w="3694" w:type="dxa"/>
          </w:tcPr>
          <w:p w:rsidR="00936CF0" w:rsidRPr="00FD3EE2" w:rsidRDefault="001E700C" w:rsidP="00F70B8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Teléfono</w:t>
            </w:r>
            <w:r w:rsidR="00936CF0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5882" w:type="dxa"/>
            <w:gridSpan w:val="2"/>
          </w:tcPr>
          <w:p w:rsidR="00936CF0" w:rsidRPr="00FD3EE2" w:rsidRDefault="00936CF0" w:rsidP="00F70B8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Fax: </w:t>
            </w:r>
          </w:p>
        </w:tc>
      </w:tr>
      <w:tr w:rsidR="00936CF0" w:rsidRPr="00FD3EE2" w:rsidTr="00936CF0">
        <w:tc>
          <w:tcPr>
            <w:tcW w:w="9576" w:type="dxa"/>
            <w:gridSpan w:val="3"/>
          </w:tcPr>
          <w:p w:rsidR="00936CF0" w:rsidRPr="00FD3EE2" w:rsidRDefault="00936CF0" w:rsidP="00F70B8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E-mail: </w:t>
            </w:r>
          </w:p>
        </w:tc>
      </w:tr>
    </w:tbl>
    <w:p w:rsidR="00CE54E8" w:rsidRPr="00FD3EE2" w:rsidRDefault="00CE54E8" w:rsidP="00A061DD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442667" w:rsidRPr="00FD3EE2" w:rsidRDefault="00442667" w:rsidP="00E0531A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E0531A" w:rsidRPr="00FD3EE2" w:rsidRDefault="00D161D5" w:rsidP="00E0531A">
      <w:p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2</w:t>
      </w:r>
      <w:r w:rsidR="00E0531A" w:rsidRPr="00FD3EE2">
        <w:rPr>
          <w:rFonts w:ascii="Tahoma" w:hAnsi="Tahoma" w:cs="Tahoma"/>
          <w:b/>
          <w:sz w:val="20"/>
          <w:szCs w:val="20"/>
          <w:lang w:val="es-ES"/>
        </w:rPr>
        <w:t xml:space="preserve">. </w:t>
      </w:r>
      <w:r w:rsidR="006C604F" w:rsidRPr="00FD3EE2">
        <w:rPr>
          <w:rFonts w:ascii="Tahoma" w:hAnsi="Tahoma" w:cs="Tahoma"/>
          <w:b/>
          <w:sz w:val="20"/>
          <w:szCs w:val="20"/>
          <w:lang w:val="es-ES"/>
        </w:rPr>
        <w:t>Program</w:t>
      </w:r>
      <w:r w:rsidR="001E700C" w:rsidRPr="00FD3EE2">
        <w:rPr>
          <w:rFonts w:ascii="Tahoma" w:hAnsi="Tahoma" w:cs="Tahoma"/>
          <w:b/>
          <w:sz w:val="20"/>
          <w:szCs w:val="20"/>
          <w:lang w:val="es-ES"/>
        </w:rPr>
        <w:t>a de Capacitación</w:t>
      </w:r>
    </w:p>
    <w:p w:rsidR="00E0531A" w:rsidRPr="00FD3EE2" w:rsidRDefault="001E700C" w:rsidP="00726484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El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programa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para el año</w:t>
      </w:r>
      <w:r w:rsidR="00157EF2" w:rsidRPr="00FD3EE2">
        <w:rPr>
          <w:rFonts w:ascii="Tahoma" w:hAnsi="Tahoma" w:cs="Tahoma"/>
          <w:sz w:val="20"/>
          <w:szCs w:val="20"/>
          <w:lang w:val="es-ES"/>
        </w:rPr>
        <w:t xml:space="preserve"> 2014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ofrece dos programas </w:t>
      </w:r>
      <w:r w:rsidR="00AA518D" w:rsidRPr="00FD3EE2">
        <w:rPr>
          <w:rFonts w:ascii="Tahoma" w:hAnsi="Tahoma" w:cs="Tahoma"/>
          <w:sz w:val="20"/>
          <w:szCs w:val="20"/>
          <w:lang w:val="es-ES"/>
        </w:rPr>
        <w:t xml:space="preserve">de capacitación de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12 semanas, </w:t>
      </w:r>
      <w:r w:rsidR="00AA518D" w:rsidRPr="00FD3EE2">
        <w:rPr>
          <w:rFonts w:ascii="Tahoma" w:hAnsi="Tahoma" w:cs="Tahoma"/>
          <w:sz w:val="20"/>
          <w:szCs w:val="20"/>
          <w:lang w:val="es-ES"/>
        </w:rPr>
        <w:t xml:space="preserve">uno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en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Ci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tometría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de Flujo y Biología Molecular </w:t>
      </w:r>
      <w:r w:rsidR="00AA518D" w:rsidRPr="00FD3EE2">
        <w:rPr>
          <w:rFonts w:ascii="Tahoma" w:hAnsi="Tahoma" w:cs="Tahoma"/>
          <w:sz w:val="20"/>
          <w:szCs w:val="20"/>
          <w:lang w:val="es-ES"/>
        </w:rPr>
        <w:t>y el otro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en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de </w:t>
      </w:r>
      <w:r w:rsidR="00AA518D" w:rsidRPr="00FD3EE2">
        <w:rPr>
          <w:rFonts w:ascii="Tahoma" w:hAnsi="Tahoma" w:cs="Tahoma"/>
          <w:sz w:val="20"/>
          <w:szCs w:val="20"/>
          <w:lang w:val="es-ES"/>
        </w:rPr>
        <w:t>Mé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>dula Ósea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. Se ruega revisar los lineamientos de cada Programa de Capacitación abajo e indicar en la parte A de esta sección para cuál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programa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se </w:t>
      </w:r>
      <w:r w:rsidR="00FD3EE2">
        <w:rPr>
          <w:rFonts w:ascii="Tahoma" w:hAnsi="Tahoma" w:cs="Tahoma"/>
          <w:sz w:val="20"/>
          <w:szCs w:val="20"/>
          <w:lang w:val="es-ES"/>
        </w:rPr>
        <w:t>presenta la solicitud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. </w:t>
      </w:r>
      <w:r w:rsidR="0001175D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Los </w:t>
      </w:r>
      <w:r w:rsidR="00FD3EE2">
        <w:rPr>
          <w:rFonts w:ascii="Tahoma" w:hAnsi="Tahoma" w:cs="Tahoma"/>
          <w:sz w:val="20"/>
          <w:szCs w:val="20"/>
          <w:lang w:val="es-ES"/>
        </w:rPr>
        <w:t>solicitantes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tendrán que comprobar 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 xml:space="preserve">que la capacitación requerida podrá ser implementada en sus instituciones de origen con el personal y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 xml:space="preserve">los 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 xml:space="preserve">recursos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disponibles. Las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FD3EE2">
        <w:rPr>
          <w:rFonts w:ascii="Tahoma" w:hAnsi="Tahoma" w:cs="Tahoma"/>
          <w:sz w:val="20"/>
          <w:szCs w:val="20"/>
          <w:lang w:val="es-ES"/>
        </w:rPr>
        <w:t>solicitudes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 xml:space="preserve"> más competitivas comprobarán que la capacitación tendrá un impacto directo sobre la mejora de los cuidados del paciente en la institución de origen del </w:t>
      </w:r>
      <w:r w:rsidR="00AA518D" w:rsidRPr="00FD3EE2">
        <w:rPr>
          <w:rFonts w:ascii="Tahoma" w:hAnsi="Tahoma" w:cs="Tahoma"/>
          <w:sz w:val="20"/>
          <w:szCs w:val="20"/>
          <w:lang w:val="es-ES"/>
        </w:rPr>
        <w:t>candidato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157EF2" w:rsidRPr="00FD3EE2" w:rsidRDefault="00157EF2" w:rsidP="00726484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DB7A13" w:rsidP="00DB7A13">
      <w:pPr>
        <w:jc w:val="both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FD3EE2">
        <w:rPr>
          <w:rFonts w:ascii="Tahoma" w:hAnsi="Tahoma" w:cs="Tahoma"/>
          <w:sz w:val="20"/>
          <w:szCs w:val="20"/>
          <w:u w:val="single"/>
          <w:lang w:val="es-ES"/>
        </w:rPr>
        <w:t>Program</w:t>
      </w:r>
      <w:r w:rsidR="00202AD5" w:rsidRPr="00FD3EE2">
        <w:rPr>
          <w:rFonts w:ascii="Tahoma" w:hAnsi="Tahoma" w:cs="Tahoma"/>
          <w:sz w:val="20"/>
          <w:szCs w:val="20"/>
          <w:u w:val="single"/>
          <w:lang w:val="es-ES"/>
        </w:rPr>
        <w:t>a de Capacitación A</w:t>
      </w:r>
    </w:p>
    <w:p w:rsidR="00DB7A13" w:rsidRPr="00FD3EE2" w:rsidRDefault="00202AD5" w:rsidP="00DB7A13">
      <w:p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Citometría de Flujo y Biología Molecular</w:t>
      </w:r>
    </w:p>
    <w:p w:rsidR="00DB7A13" w:rsidRPr="00011AB4" w:rsidRDefault="00DB7A13" w:rsidP="00DB7A13">
      <w:pPr>
        <w:rPr>
          <w:rFonts w:ascii="Tahoma" w:hAnsi="Tahoma" w:cs="Tahoma"/>
          <w:sz w:val="20"/>
          <w:szCs w:val="20"/>
          <w:lang w:val="pt-BR"/>
        </w:rPr>
      </w:pPr>
      <w:r w:rsidRPr="00011AB4">
        <w:rPr>
          <w:rFonts w:ascii="Tahoma" w:hAnsi="Tahoma" w:cs="Tahoma"/>
          <w:sz w:val="20"/>
          <w:szCs w:val="20"/>
          <w:lang w:val="pt-BR"/>
        </w:rPr>
        <w:t>Facul</w:t>
      </w:r>
      <w:r w:rsidR="00CA50CA" w:rsidRPr="00011AB4">
        <w:rPr>
          <w:rFonts w:ascii="Tahoma" w:hAnsi="Tahoma" w:cs="Tahoma"/>
          <w:sz w:val="20"/>
          <w:szCs w:val="20"/>
          <w:lang w:val="pt-BR"/>
        </w:rPr>
        <w:t xml:space="preserve">tad </w:t>
      </w:r>
      <w:r w:rsidRPr="00011AB4">
        <w:rPr>
          <w:rFonts w:ascii="Tahoma" w:hAnsi="Tahoma" w:cs="Tahoma"/>
          <w:sz w:val="20"/>
          <w:szCs w:val="20"/>
          <w:lang w:val="pt-BR"/>
        </w:rPr>
        <w:t>de Medicina de Ribeirão Preto, Bra</w:t>
      </w:r>
      <w:r w:rsidR="00202AD5" w:rsidRPr="00011AB4">
        <w:rPr>
          <w:rFonts w:ascii="Tahoma" w:hAnsi="Tahoma" w:cs="Tahoma"/>
          <w:sz w:val="20"/>
          <w:szCs w:val="20"/>
          <w:lang w:val="pt-BR"/>
        </w:rPr>
        <w:t>s</w:t>
      </w:r>
      <w:r w:rsidRPr="00011AB4">
        <w:rPr>
          <w:rFonts w:ascii="Tahoma" w:hAnsi="Tahoma" w:cs="Tahoma"/>
          <w:sz w:val="20"/>
          <w:szCs w:val="20"/>
          <w:lang w:val="pt-BR"/>
        </w:rPr>
        <w:t>il</w:t>
      </w:r>
    </w:p>
    <w:p w:rsidR="00DB7A13" w:rsidRPr="00011AB4" w:rsidRDefault="00DB7A13" w:rsidP="00DB7A13">
      <w:pPr>
        <w:rPr>
          <w:rFonts w:ascii="Tahoma" w:hAnsi="Tahoma" w:cs="Tahoma"/>
          <w:b/>
          <w:sz w:val="20"/>
          <w:szCs w:val="20"/>
          <w:lang w:val="pt-BR"/>
        </w:rPr>
      </w:pPr>
    </w:p>
    <w:p w:rsidR="00DB7A13" w:rsidRPr="00FD3EE2" w:rsidRDefault="00202AD5" w:rsidP="00DB7A13">
      <w:pPr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Este programa de capacitación de doce semanas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FD3EE2">
        <w:rPr>
          <w:rFonts w:ascii="Tahoma" w:hAnsi="Tahoma" w:cs="Tahoma"/>
          <w:sz w:val="20"/>
          <w:szCs w:val="20"/>
          <w:lang w:val="es-ES"/>
        </w:rPr>
        <w:t>consiste de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actividades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prácticas con citometría de flujo y biología molecular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para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el diagnóstico de malignidades hematológicas. Los participantes asistirán a reuniones semanales (todos los jueves) para discutir los hallazgos morfológicos, </w:t>
      </w:r>
      <w:proofErr w:type="spellStart"/>
      <w:r w:rsidRPr="00FD3EE2">
        <w:rPr>
          <w:rFonts w:ascii="Tahoma" w:hAnsi="Tahoma" w:cs="Tahoma"/>
          <w:sz w:val="20"/>
          <w:szCs w:val="20"/>
          <w:lang w:val="es-ES"/>
        </w:rPr>
        <w:t>inmunofenotípicos</w:t>
      </w:r>
      <w:proofErr w:type="spellEnd"/>
      <w:r w:rsidRPr="00FD3EE2">
        <w:rPr>
          <w:rFonts w:ascii="Tahoma" w:hAnsi="Tahoma" w:cs="Tahoma"/>
          <w:sz w:val="20"/>
          <w:szCs w:val="20"/>
          <w:lang w:val="es-ES"/>
        </w:rPr>
        <w:t xml:space="preserve">, genéticos e histopatológicos de los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análisis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de casos enviados al Laboratorio Hematológico del Hospital Universitario de la Escuela de Medicina de </w:t>
      </w:r>
      <w:proofErr w:type="spellStart"/>
      <w:r w:rsidRPr="00FD3EE2">
        <w:rPr>
          <w:rFonts w:ascii="Tahoma" w:hAnsi="Tahoma" w:cs="Tahoma"/>
          <w:sz w:val="20"/>
          <w:szCs w:val="20"/>
          <w:lang w:val="es-ES"/>
        </w:rPr>
        <w:t>Ribeirão</w:t>
      </w:r>
      <w:proofErr w:type="spellEnd"/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DB7A13" w:rsidRPr="00FD3EE2">
        <w:rPr>
          <w:rFonts w:ascii="Tahoma" w:hAnsi="Tahoma" w:cs="Tahoma"/>
          <w:sz w:val="20"/>
          <w:szCs w:val="20"/>
          <w:lang w:val="es-ES"/>
        </w:rPr>
        <w:t>Preto</w:t>
      </w:r>
      <w:proofErr w:type="spellEnd"/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y se </w:t>
      </w:r>
      <w:r w:rsidR="00FD3EE2">
        <w:rPr>
          <w:rFonts w:ascii="Tahoma" w:hAnsi="Tahoma" w:cs="Tahoma"/>
          <w:sz w:val="20"/>
          <w:szCs w:val="20"/>
          <w:lang w:val="es-ES"/>
        </w:rPr>
        <w:t>capacitarán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D85749" w:rsidRPr="00FD3EE2">
        <w:rPr>
          <w:rFonts w:ascii="Tahoma" w:hAnsi="Tahoma" w:cs="Tahoma"/>
          <w:sz w:val="20"/>
          <w:szCs w:val="20"/>
          <w:lang w:val="es-ES"/>
        </w:rPr>
        <w:t xml:space="preserve">en </w:t>
      </w:r>
      <w:r w:rsidRPr="00FD3EE2">
        <w:rPr>
          <w:rFonts w:ascii="Tahoma" w:hAnsi="Tahoma" w:cs="Tahoma"/>
          <w:sz w:val="20"/>
          <w:szCs w:val="20"/>
          <w:lang w:val="es-ES"/>
        </w:rPr>
        <w:t>los t</w:t>
      </w:r>
      <w:r w:rsidR="00D85749" w:rsidRPr="00FD3EE2">
        <w:rPr>
          <w:rFonts w:ascii="Tahoma" w:hAnsi="Tahoma" w:cs="Tahoma"/>
          <w:sz w:val="20"/>
          <w:szCs w:val="20"/>
          <w:lang w:val="es-ES"/>
        </w:rPr>
        <w:t>emas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D85749" w:rsidRPr="00FD3EE2">
        <w:rPr>
          <w:rFonts w:ascii="Tahoma" w:hAnsi="Tahoma" w:cs="Tahoma"/>
          <w:sz w:val="20"/>
          <w:szCs w:val="20"/>
          <w:lang w:val="es-ES"/>
        </w:rPr>
        <w:t>de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citometría de flujo y biología molecular a continuación:</w:t>
      </w:r>
    </w:p>
    <w:p w:rsidR="00DB7A13" w:rsidRPr="00FD3EE2" w:rsidRDefault="00DB7A13" w:rsidP="00DB7A13">
      <w:pPr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202AD5" w:rsidP="00DB7A13">
      <w:pPr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Citometría de flujo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:</w:t>
      </w:r>
    </w:p>
    <w:p w:rsidR="00DB7A13" w:rsidRPr="00FD3EE2" w:rsidRDefault="00DB7A13" w:rsidP="00DB7A13">
      <w:pPr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202AD5" w:rsidP="00DB7A13">
      <w:pPr>
        <w:pStyle w:val="Prrafodelista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Seguridad en el Laboratorio y manipulación de muestras</w:t>
      </w:r>
    </w:p>
    <w:p w:rsidR="00DB7A13" w:rsidRPr="00FD3EE2" w:rsidRDefault="00202AD5" w:rsidP="00DB7A13">
      <w:pPr>
        <w:pStyle w:val="Prrafodelista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Aislamiento </w:t>
      </w:r>
      <w:r w:rsidR="0051241F" w:rsidRPr="00FD3EE2">
        <w:rPr>
          <w:rFonts w:ascii="Tahoma" w:hAnsi="Tahoma" w:cs="Tahoma"/>
          <w:sz w:val="20"/>
          <w:szCs w:val="20"/>
          <w:lang w:val="es-ES"/>
        </w:rPr>
        <w:t>de células m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ononuclear</w:t>
      </w:r>
      <w:r w:rsidR="0051241F" w:rsidRPr="00FD3EE2">
        <w:rPr>
          <w:rFonts w:ascii="Tahoma" w:hAnsi="Tahoma" w:cs="Tahoma"/>
          <w:sz w:val="20"/>
          <w:szCs w:val="20"/>
          <w:lang w:val="es-ES"/>
        </w:rPr>
        <w:t>es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utilizando el gradiente </w:t>
      </w:r>
      <w:proofErr w:type="spellStart"/>
      <w:r w:rsidR="00DB7A13" w:rsidRPr="00FD3EE2">
        <w:rPr>
          <w:rFonts w:ascii="Tahoma" w:hAnsi="Tahoma" w:cs="Tahoma"/>
          <w:sz w:val="20"/>
          <w:szCs w:val="20"/>
          <w:lang w:val="es-ES"/>
        </w:rPr>
        <w:t>Ficoll</w:t>
      </w:r>
      <w:proofErr w:type="spellEnd"/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DB7A13" w:rsidRPr="00FD3EE2">
        <w:rPr>
          <w:rFonts w:ascii="Tahoma" w:hAnsi="Tahoma" w:cs="Tahoma"/>
          <w:sz w:val="20"/>
          <w:szCs w:val="20"/>
          <w:lang w:val="es-ES"/>
        </w:rPr>
        <w:t>Hypaque</w:t>
      </w:r>
      <w:proofErr w:type="spellEnd"/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y la lisis de 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>sangre total</w:t>
      </w:r>
    </w:p>
    <w:p w:rsidR="00DB7A13" w:rsidRPr="00FD3EE2" w:rsidRDefault="00202AD5" w:rsidP="00DB7A13">
      <w:pPr>
        <w:pStyle w:val="Prrafodelista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Paneles de anticuerpos monoclonales más frecuentemente empleados y los controles relevantes </w:t>
      </w:r>
      <w:r w:rsidR="00FD3EE2">
        <w:rPr>
          <w:rFonts w:ascii="Tahoma" w:hAnsi="Tahoma" w:cs="Tahoma"/>
          <w:sz w:val="20"/>
          <w:szCs w:val="20"/>
          <w:lang w:val="es-ES"/>
        </w:rPr>
        <w:t>en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la práctica diaria</w:t>
      </w:r>
    </w:p>
    <w:p w:rsidR="00DB7A13" w:rsidRPr="00FD3EE2" w:rsidRDefault="00202AD5" w:rsidP="00DB7A13">
      <w:pPr>
        <w:pStyle w:val="Prrafodelista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lastRenderedPageBreak/>
        <w:t>Ad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quisi</w:t>
      </w:r>
      <w:r w:rsidRPr="00FD3EE2">
        <w:rPr>
          <w:rFonts w:ascii="Tahoma" w:hAnsi="Tahoma" w:cs="Tahoma"/>
          <w:sz w:val="20"/>
          <w:szCs w:val="20"/>
          <w:lang w:val="es-ES"/>
        </w:rPr>
        <w:t>ción de datos</w:t>
      </w:r>
    </w:p>
    <w:p w:rsidR="00DB7A13" w:rsidRPr="00FD3EE2" w:rsidRDefault="00202AD5" w:rsidP="00DB7A13">
      <w:pPr>
        <w:pStyle w:val="Prrafodelista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Ajuste de la Intensidad de Señal y Umbral de los </w:t>
      </w:r>
      <w:proofErr w:type="spellStart"/>
      <w:r w:rsidRPr="00FD3EE2">
        <w:rPr>
          <w:rFonts w:ascii="Tahoma" w:hAnsi="Tahoma" w:cs="Tahoma"/>
          <w:sz w:val="20"/>
          <w:szCs w:val="20"/>
          <w:lang w:val="es-ES"/>
        </w:rPr>
        <w:t>citómetros</w:t>
      </w:r>
      <w:proofErr w:type="spellEnd"/>
    </w:p>
    <w:p w:rsidR="00DB7A13" w:rsidRPr="00FD3EE2" w:rsidRDefault="00202AD5" w:rsidP="00DB7A13">
      <w:pPr>
        <w:pStyle w:val="Prrafodelista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Ajuste de r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ango</w:t>
      </w:r>
      <w:r w:rsidRPr="00FD3EE2">
        <w:rPr>
          <w:rFonts w:ascii="Tahoma" w:hAnsi="Tahoma" w:cs="Tahoma"/>
          <w:sz w:val="20"/>
          <w:szCs w:val="20"/>
          <w:lang w:val="es-ES"/>
        </w:rPr>
        <w:t>s y puertas</w:t>
      </w:r>
    </w:p>
    <w:p w:rsidR="00DB7A13" w:rsidRPr="00FD3EE2" w:rsidRDefault="00202AD5" w:rsidP="00DB7A13">
      <w:pPr>
        <w:pStyle w:val="Prrafodelista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Análisis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de las enfermedades </w:t>
      </w:r>
      <w:proofErr w:type="spellStart"/>
      <w:r w:rsidRPr="00FD3EE2">
        <w:rPr>
          <w:rFonts w:ascii="Tahoma" w:hAnsi="Tahoma" w:cs="Tahoma"/>
          <w:sz w:val="20"/>
          <w:szCs w:val="20"/>
          <w:lang w:val="es-ES"/>
        </w:rPr>
        <w:t>linfoproliferativas</w:t>
      </w:r>
      <w:proofErr w:type="spellEnd"/>
    </w:p>
    <w:p w:rsidR="00DB7A13" w:rsidRPr="00FD3EE2" w:rsidRDefault="00202AD5" w:rsidP="00DB7A13">
      <w:pPr>
        <w:pStyle w:val="Prrafodelista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Análisis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de la 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>leucemia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mieloide aguda y </w:t>
      </w:r>
      <w:r w:rsidR="00D85749" w:rsidRPr="00FD3EE2">
        <w:rPr>
          <w:rFonts w:ascii="Tahoma" w:hAnsi="Tahoma" w:cs="Tahoma"/>
          <w:sz w:val="20"/>
          <w:szCs w:val="20"/>
          <w:lang w:val="es-ES"/>
        </w:rPr>
        <w:t xml:space="preserve">del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síndrome </w:t>
      </w:r>
      <w:proofErr w:type="spellStart"/>
      <w:r w:rsidRPr="00FD3EE2">
        <w:rPr>
          <w:rFonts w:ascii="Tahoma" w:hAnsi="Tahoma" w:cs="Tahoma"/>
          <w:sz w:val="20"/>
          <w:szCs w:val="20"/>
          <w:lang w:val="es-ES"/>
        </w:rPr>
        <w:t>mielodisplásico</w:t>
      </w:r>
      <w:proofErr w:type="spellEnd"/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DB7A13" w:rsidRPr="00FD3EE2" w:rsidRDefault="00202AD5" w:rsidP="00DB7A13">
      <w:pPr>
        <w:pStyle w:val="Prrafodelista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Análisis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de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la 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>leucemia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linfocítica aguda</w:t>
      </w:r>
    </w:p>
    <w:p w:rsidR="00DB7A13" w:rsidRPr="00FD3EE2" w:rsidRDefault="00202AD5" w:rsidP="00DB7A13">
      <w:pPr>
        <w:pStyle w:val="Prrafodelista"/>
        <w:numPr>
          <w:ilvl w:val="0"/>
          <w:numId w:val="37"/>
        </w:numPr>
        <w:spacing w:after="0" w:line="240" w:lineRule="auto"/>
        <w:ind w:hanging="357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Análisis del mieloma mú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ltiple </w:t>
      </w:r>
    </w:p>
    <w:p w:rsidR="00DB7A13" w:rsidRPr="00FD3EE2" w:rsidRDefault="00202AD5" w:rsidP="00DB7A13">
      <w:pPr>
        <w:pStyle w:val="Prrafodelista"/>
        <w:numPr>
          <w:ilvl w:val="0"/>
          <w:numId w:val="37"/>
        </w:numPr>
        <w:spacing w:after="0" w:line="240" w:lineRule="auto"/>
        <w:ind w:hanging="357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Análisis de la hemoglobinuria paroxística nocturna</w:t>
      </w:r>
    </w:p>
    <w:p w:rsidR="00DB7A13" w:rsidRPr="00FD3EE2" w:rsidRDefault="00DB7A13" w:rsidP="00DB7A13">
      <w:pPr>
        <w:pStyle w:val="Prrafodelista"/>
        <w:numPr>
          <w:ilvl w:val="0"/>
          <w:numId w:val="37"/>
        </w:numPr>
        <w:spacing w:after="0" w:line="240" w:lineRule="auto"/>
        <w:ind w:hanging="357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Discusi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ó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n 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de caso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s 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 xml:space="preserve">de análisis de enfermedad mínima residual en la 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>leucemia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 xml:space="preserve"> aguda</w:t>
      </w:r>
    </w:p>
    <w:p w:rsidR="00DB7A13" w:rsidRPr="00FD3EE2" w:rsidRDefault="00DB7A13" w:rsidP="00DB7A13">
      <w:pPr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202AD5" w:rsidP="00DB7A13">
      <w:pPr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Técnicas de Biología Molecular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:</w:t>
      </w:r>
    </w:p>
    <w:p w:rsidR="00DB7A13" w:rsidRPr="00FD3EE2" w:rsidRDefault="00DB7A13" w:rsidP="00DB7A13">
      <w:pPr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202AD5" w:rsidP="00DB7A13">
      <w:pPr>
        <w:pStyle w:val="Prrafodelista"/>
        <w:numPr>
          <w:ilvl w:val="0"/>
          <w:numId w:val="38"/>
        </w:numPr>
        <w:spacing w:after="0" w:line="240" w:lineRule="auto"/>
        <w:ind w:left="720" w:hanging="357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Extracción y cuantificación de ADN y ARN</w:t>
      </w:r>
    </w:p>
    <w:p w:rsidR="00DB7A13" w:rsidRPr="00FD3EE2" w:rsidRDefault="00202AD5" w:rsidP="00DB7A13">
      <w:pPr>
        <w:pStyle w:val="Prrafodelista"/>
        <w:numPr>
          <w:ilvl w:val="0"/>
          <w:numId w:val="38"/>
        </w:numPr>
        <w:spacing w:after="0" w:line="240" w:lineRule="auto"/>
        <w:ind w:left="720" w:hanging="357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Control de c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ali</w:t>
      </w:r>
      <w:r w:rsidRPr="00FD3EE2">
        <w:rPr>
          <w:rFonts w:ascii="Tahoma" w:hAnsi="Tahoma" w:cs="Tahoma"/>
          <w:sz w:val="20"/>
          <w:szCs w:val="20"/>
          <w:lang w:val="es-ES"/>
        </w:rPr>
        <w:t>dad de las muestras de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oligonucle</w:t>
      </w:r>
      <w:r w:rsidR="00DE41E8" w:rsidRPr="00FD3EE2">
        <w:rPr>
          <w:rFonts w:ascii="Tahoma" w:hAnsi="Tahoma" w:cs="Tahoma"/>
          <w:sz w:val="20"/>
          <w:szCs w:val="20"/>
          <w:lang w:val="es-ES"/>
        </w:rPr>
        <w:t>ó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tid</w:t>
      </w:r>
      <w:r w:rsidR="00DE41E8" w:rsidRPr="00FD3EE2">
        <w:rPr>
          <w:rFonts w:ascii="Tahoma" w:hAnsi="Tahoma" w:cs="Tahoma"/>
          <w:sz w:val="20"/>
          <w:szCs w:val="20"/>
          <w:lang w:val="es-ES"/>
        </w:rPr>
        <w:t>o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s</w:t>
      </w:r>
    </w:p>
    <w:p w:rsidR="00DB7A13" w:rsidRPr="00FD3EE2" w:rsidRDefault="00DE41E8" w:rsidP="00DB7A13">
      <w:pPr>
        <w:pStyle w:val="Prrafodelista"/>
        <w:numPr>
          <w:ilvl w:val="0"/>
          <w:numId w:val="38"/>
        </w:numPr>
        <w:spacing w:after="0" w:line="240" w:lineRule="auto"/>
        <w:ind w:left="720" w:hanging="357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P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repara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ción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de gel </w:t>
      </w:r>
      <w:proofErr w:type="spellStart"/>
      <w:r w:rsidRPr="00FD3EE2">
        <w:rPr>
          <w:rFonts w:ascii="Tahoma" w:hAnsi="Tahoma" w:cs="Tahoma"/>
          <w:sz w:val="20"/>
          <w:szCs w:val="20"/>
          <w:lang w:val="es-ES"/>
        </w:rPr>
        <w:t>Agarose</w:t>
      </w:r>
      <w:proofErr w:type="spellEnd"/>
    </w:p>
    <w:p w:rsidR="00DB7A13" w:rsidRPr="00FD3EE2" w:rsidRDefault="00DE41E8" w:rsidP="00DB7A13">
      <w:pPr>
        <w:pStyle w:val="Prrafodelista"/>
        <w:numPr>
          <w:ilvl w:val="0"/>
          <w:numId w:val="38"/>
        </w:numPr>
        <w:spacing w:after="0" w:line="240" w:lineRule="auto"/>
        <w:ind w:left="720" w:hanging="357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Síntesis de </w:t>
      </w:r>
      <w:proofErr w:type="spellStart"/>
      <w:r w:rsidR="00DB7A13" w:rsidRPr="00FD3EE2">
        <w:rPr>
          <w:rFonts w:ascii="Tahoma" w:hAnsi="Tahoma" w:cs="Tahoma"/>
          <w:sz w:val="20"/>
          <w:szCs w:val="20"/>
          <w:lang w:val="es-ES"/>
        </w:rPr>
        <w:t>cDNA</w:t>
      </w:r>
      <w:proofErr w:type="spellEnd"/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DB7A13" w:rsidRPr="00FD3EE2" w:rsidRDefault="00DE41E8" w:rsidP="00DB7A13">
      <w:pPr>
        <w:pStyle w:val="Prrafodelista"/>
        <w:numPr>
          <w:ilvl w:val="0"/>
          <w:numId w:val="38"/>
        </w:numPr>
        <w:spacing w:after="0" w:line="240" w:lineRule="auto"/>
        <w:ind w:left="720" w:hanging="357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Técnica de 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RT-PCR </w:t>
      </w:r>
      <w:r w:rsidRPr="00FD3EE2">
        <w:rPr>
          <w:rFonts w:ascii="Tahoma" w:hAnsi="Tahoma" w:cs="Tahoma"/>
          <w:sz w:val="20"/>
          <w:szCs w:val="20"/>
          <w:lang w:val="es-ES"/>
        </w:rPr>
        <w:t>para detección de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PML/</w:t>
      </w:r>
      <w:proofErr w:type="spellStart"/>
      <w:r w:rsidR="00DB7A13" w:rsidRPr="00FD3EE2">
        <w:rPr>
          <w:rFonts w:ascii="Tahoma" w:hAnsi="Tahoma" w:cs="Tahoma"/>
          <w:sz w:val="20"/>
          <w:szCs w:val="20"/>
          <w:lang w:val="es-ES"/>
        </w:rPr>
        <w:t>RARa</w:t>
      </w:r>
      <w:proofErr w:type="spellEnd"/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, </w:t>
      </w:r>
      <w:proofErr w:type="spellStart"/>
      <w:r w:rsidR="00DB7A13" w:rsidRPr="00FD3EE2">
        <w:rPr>
          <w:rFonts w:ascii="Tahoma" w:hAnsi="Tahoma" w:cs="Tahoma"/>
          <w:sz w:val="20"/>
          <w:szCs w:val="20"/>
          <w:lang w:val="es-ES"/>
        </w:rPr>
        <w:t>CBFbeta</w:t>
      </w:r>
      <w:proofErr w:type="spellEnd"/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/MYH11, RUNX1/RUNX1T1 </w:t>
      </w:r>
      <w:r w:rsidRPr="00FD3EE2">
        <w:rPr>
          <w:rFonts w:ascii="Tahoma" w:hAnsi="Tahoma" w:cs="Tahoma"/>
          <w:sz w:val="20"/>
          <w:szCs w:val="20"/>
          <w:lang w:val="es-ES"/>
        </w:rPr>
        <w:t>y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FLT3-ITD </w:t>
      </w:r>
    </w:p>
    <w:p w:rsidR="00DB7A13" w:rsidRPr="00FD3EE2" w:rsidRDefault="00DE41E8" w:rsidP="00DB7A13">
      <w:pPr>
        <w:pStyle w:val="Prrafodelista"/>
        <w:numPr>
          <w:ilvl w:val="0"/>
          <w:numId w:val="38"/>
        </w:numPr>
        <w:spacing w:after="0" w:line="240" w:lineRule="auto"/>
        <w:ind w:left="720" w:hanging="357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Técnica de 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RQ-PCR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para 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PML/</w:t>
      </w:r>
      <w:proofErr w:type="spellStart"/>
      <w:r w:rsidR="00DB7A13" w:rsidRPr="00FD3EE2">
        <w:rPr>
          <w:rFonts w:ascii="Tahoma" w:hAnsi="Tahoma" w:cs="Tahoma"/>
          <w:sz w:val="20"/>
          <w:szCs w:val="20"/>
          <w:lang w:val="es-ES"/>
        </w:rPr>
        <w:t>RARa</w:t>
      </w:r>
      <w:proofErr w:type="spellEnd"/>
    </w:p>
    <w:p w:rsidR="00DB7A13" w:rsidRPr="00FD3EE2" w:rsidRDefault="00DE41E8" w:rsidP="00DB7A13">
      <w:pPr>
        <w:pStyle w:val="Prrafodelista"/>
        <w:numPr>
          <w:ilvl w:val="0"/>
          <w:numId w:val="38"/>
        </w:numPr>
        <w:spacing w:after="0" w:line="240" w:lineRule="auto"/>
        <w:ind w:left="720" w:hanging="357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Técnica de 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RQ-PCR </w:t>
      </w:r>
      <w:r w:rsidRPr="00FD3EE2">
        <w:rPr>
          <w:rFonts w:ascii="Tahoma" w:hAnsi="Tahoma" w:cs="Tahoma"/>
          <w:sz w:val="20"/>
          <w:szCs w:val="20"/>
          <w:lang w:val="es-ES"/>
        </w:rPr>
        <w:t>para mutaciones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JAK2 V617F </w:t>
      </w:r>
    </w:p>
    <w:p w:rsidR="00DB7A13" w:rsidRPr="00FD3EE2" w:rsidRDefault="00DB7A13" w:rsidP="00DB7A13">
      <w:pPr>
        <w:pStyle w:val="Prrafodelista"/>
        <w:numPr>
          <w:ilvl w:val="0"/>
          <w:numId w:val="38"/>
        </w:numPr>
        <w:spacing w:after="0" w:line="240" w:lineRule="auto"/>
        <w:ind w:left="720" w:hanging="357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RQ-PCR </w:t>
      </w:r>
      <w:r w:rsidR="00DE41E8" w:rsidRPr="00FD3EE2">
        <w:rPr>
          <w:rFonts w:ascii="Tahoma" w:hAnsi="Tahoma" w:cs="Tahoma"/>
          <w:sz w:val="20"/>
          <w:szCs w:val="20"/>
          <w:lang w:val="es-ES"/>
        </w:rPr>
        <w:t>para la cuantificación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DE41E8" w:rsidRPr="00FD3EE2">
        <w:rPr>
          <w:rFonts w:ascii="Tahoma" w:hAnsi="Tahoma" w:cs="Tahoma"/>
          <w:sz w:val="20"/>
          <w:szCs w:val="20"/>
          <w:lang w:val="es-ES"/>
        </w:rPr>
        <w:t xml:space="preserve">de </w:t>
      </w:r>
      <w:proofErr w:type="spellStart"/>
      <w:r w:rsidR="00DE41E8" w:rsidRPr="00FD3EE2">
        <w:rPr>
          <w:rFonts w:ascii="Tahoma" w:hAnsi="Tahoma" w:cs="Tahoma"/>
          <w:sz w:val="20"/>
          <w:szCs w:val="20"/>
          <w:lang w:val="es-ES"/>
        </w:rPr>
        <w:t>ci</w:t>
      </w:r>
      <w:r w:rsidRPr="00FD3EE2">
        <w:rPr>
          <w:rFonts w:ascii="Tahoma" w:hAnsi="Tahoma" w:cs="Tahoma"/>
          <w:sz w:val="20"/>
          <w:szCs w:val="20"/>
          <w:lang w:val="es-ES"/>
        </w:rPr>
        <w:t>clin</w:t>
      </w:r>
      <w:r w:rsidR="00DE41E8" w:rsidRPr="00FD3EE2">
        <w:rPr>
          <w:rFonts w:ascii="Tahoma" w:hAnsi="Tahoma" w:cs="Tahoma"/>
          <w:sz w:val="20"/>
          <w:szCs w:val="20"/>
          <w:lang w:val="es-ES"/>
        </w:rPr>
        <w:t>a</w:t>
      </w:r>
      <w:proofErr w:type="spellEnd"/>
      <w:r w:rsidR="00DE41E8" w:rsidRPr="00FD3EE2">
        <w:rPr>
          <w:rFonts w:ascii="Tahoma" w:hAnsi="Tahoma" w:cs="Tahoma"/>
          <w:sz w:val="20"/>
          <w:szCs w:val="20"/>
          <w:lang w:val="es-ES"/>
        </w:rPr>
        <w:t xml:space="preserve"> D1 </w:t>
      </w:r>
    </w:p>
    <w:p w:rsidR="00DB7A13" w:rsidRPr="00FD3EE2" w:rsidRDefault="00DB7A13" w:rsidP="00DB7A13">
      <w:pPr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101E6B" w:rsidP="00DB7A13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Requisitos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DE41E8" w:rsidRPr="00FD3EE2">
        <w:rPr>
          <w:rFonts w:ascii="Tahoma" w:hAnsi="Tahoma" w:cs="Tahoma"/>
          <w:sz w:val="20"/>
          <w:szCs w:val="20"/>
          <w:lang w:val="es-ES"/>
        </w:rPr>
        <w:t xml:space="preserve">para los </w:t>
      </w:r>
      <w:r w:rsidR="00B1617A" w:rsidRPr="00FD3EE2">
        <w:rPr>
          <w:rFonts w:ascii="Tahoma" w:hAnsi="Tahoma" w:cs="Tahoma"/>
          <w:sz w:val="20"/>
          <w:szCs w:val="20"/>
          <w:lang w:val="es-ES"/>
        </w:rPr>
        <w:t>Candidato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s </w:t>
      </w:r>
      <w:r w:rsidR="00DE41E8" w:rsidRPr="00FD3EE2">
        <w:rPr>
          <w:rFonts w:ascii="Tahoma" w:hAnsi="Tahoma" w:cs="Tahoma"/>
          <w:sz w:val="20"/>
          <w:szCs w:val="20"/>
          <w:lang w:val="es-ES"/>
        </w:rPr>
        <w:t xml:space="preserve">a este 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program</w:t>
      </w:r>
      <w:r w:rsidR="00DE41E8" w:rsidRPr="00FD3EE2">
        <w:rPr>
          <w:rFonts w:ascii="Tahoma" w:hAnsi="Tahoma" w:cs="Tahoma"/>
          <w:sz w:val="20"/>
          <w:szCs w:val="20"/>
          <w:lang w:val="es-ES"/>
        </w:rPr>
        <w:t>a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: </w:t>
      </w:r>
    </w:p>
    <w:p w:rsidR="00DB7A13" w:rsidRPr="00FD3EE2" w:rsidRDefault="00DB7A13" w:rsidP="00DB7A13">
      <w:pPr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DE41E8" w:rsidP="00DB7A13">
      <w:pPr>
        <w:pStyle w:val="Prrafodelista"/>
        <w:numPr>
          <w:ilvl w:val="0"/>
          <w:numId w:val="39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El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candidat</w:t>
      </w:r>
      <w:r w:rsidRPr="00FD3EE2">
        <w:rPr>
          <w:rFonts w:ascii="Tahoma" w:hAnsi="Tahoma" w:cs="Tahoma"/>
          <w:sz w:val="20"/>
          <w:szCs w:val="20"/>
          <w:lang w:val="es-ES"/>
        </w:rPr>
        <w:t>o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debe representar una 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i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nstitución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que actualmente tiene y opera un </w:t>
      </w:r>
      <w:proofErr w:type="spellStart"/>
      <w:r w:rsidRPr="00FD3EE2">
        <w:rPr>
          <w:rFonts w:ascii="Tahoma" w:hAnsi="Tahoma" w:cs="Tahoma"/>
          <w:sz w:val="20"/>
          <w:szCs w:val="20"/>
          <w:lang w:val="es-ES"/>
        </w:rPr>
        <w:t>citómetro</w:t>
      </w:r>
      <w:proofErr w:type="spellEnd"/>
      <w:r w:rsidRPr="00FD3EE2">
        <w:rPr>
          <w:rFonts w:ascii="Tahoma" w:hAnsi="Tahoma" w:cs="Tahoma"/>
          <w:sz w:val="20"/>
          <w:szCs w:val="20"/>
          <w:lang w:val="es-ES"/>
        </w:rPr>
        <w:t xml:space="preserve"> de flujo.</w:t>
      </w:r>
    </w:p>
    <w:p w:rsidR="00DB7A13" w:rsidRPr="00FD3EE2" w:rsidRDefault="00DB7A13" w:rsidP="00DB7A13">
      <w:pPr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DE41E8" w:rsidP="00DB7A13">
      <w:pPr>
        <w:pStyle w:val="Prrafodelista"/>
        <w:numPr>
          <w:ilvl w:val="0"/>
          <w:numId w:val="40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El candidato debe pre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sent</w:t>
      </w:r>
      <w:r w:rsidRPr="00FD3EE2">
        <w:rPr>
          <w:rFonts w:ascii="Tahoma" w:hAnsi="Tahoma" w:cs="Tahoma"/>
          <w:sz w:val="20"/>
          <w:szCs w:val="20"/>
          <w:lang w:val="es-ES"/>
        </w:rPr>
        <w:t>ar una carta de apoyo de su i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nstitución de origen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firmada por su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supervisor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, que comprueba la autorización de ausencia para participar de la capacitación y confirma que el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equi</w:t>
      </w:r>
      <w:r w:rsidR="00101E6B">
        <w:rPr>
          <w:rFonts w:ascii="Tahoma" w:hAnsi="Tahoma" w:cs="Tahoma"/>
          <w:sz w:val="20"/>
          <w:szCs w:val="20"/>
          <w:lang w:val="es-ES"/>
        </w:rPr>
        <w:t>po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requerido está disponible en la institución.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DB7A13" w:rsidRPr="00FD3EE2" w:rsidRDefault="00DB7A13" w:rsidP="00DB7A13">
      <w:pPr>
        <w:pStyle w:val="Prrafodelista"/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DE41E8" w:rsidP="00DB7A13">
      <w:pPr>
        <w:pStyle w:val="Prrafodelista"/>
        <w:numPr>
          <w:ilvl w:val="0"/>
          <w:numId w:val="40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El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candidat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o debe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cumplir con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todos los demás req</w:t>
      </w:r>
      <w:r w:rsidR="00101E6B">
        <w:rPr>
          <w:rFonts w:ascii="Tahoma" w:hAnsi="Tahoma" w:cs="Tahoma"/>
          <w:sz w:val="20"/>
          <w:szCs w:val="20"/>
          <w:lang w:val="es-ES"/>
        </w:rPr>
        <w:t xml:space="preserve">uisitos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elegibilidad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101E6B">
        <w:rPr>
          <w:rFonts w:ascii="Tahoma" w:hAnsi="Tahoma" w:cs="Tahoma"/>
          <w:sz w:val="20"/>
          <w:szCs w:val="20"/>
          <w:lang w:val="es-ES"/>
        </w:rPr>
        <w:t xml:space="preserve">enumerados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al principio de la solicitud de 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LATP. </w:t>
      </w:r>
    </w:p>
    <w:p w:rsidR="00DB7A13" w:rsidRPr="00FD3EE2" w:rsidRDefault="00DB7A13" w:rsidP="00DB7A13">
      <w:pPr>
        <w:rPr>
          <w:sz w:val="20"/>
          <w:szCs w:val="20"/>
          <w:lang w:val="es-ES"/>
        </w:rPr>
      </w:pPr>
    </w:p>
    <w:p w:rsidR="006C604F" w:rsidRPr="00FD3EE2" w:rsidRDefault="006C604F" w:rsidP="00726484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6C604F" w:rsidRPr="00FD3EE2" w:rsidRDefault="00DB7A13" w:rsidP="00726484">
      <w:pPr>
        <w:jc w:val="both"/>
        <w:rPr>
          <w:rFonts w:ascii="Tahoma" w:hAnsi="Tahoma" w:cs="Tahoma"/>
          <w:sz w:val="20"/>
          <w:szCs w:val="20"/>
          <w:u w:val="single"/>
          <w:lang w:val="es-ES"/>
        </w:rPr>
      </w:pPr>
      <w:r w:rsidRPr="00FD3EE2">
        <w:rPr>
          <w:rFonts w:ascii="Tahoma" w:hAnsi="Tahoma" w:cs="Tahoma"/>
          <w:sz w:val="20"/>
          <w:szCs w:val="20"/>
          <w:u w:val="single"/>
          <w:lang w:val="es-ES"/>
        </w:rPr>
        <w:t>Program</w:t>
      </w:r>
      <w:r w:rsidR="00DE41E8"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a de Capacitación </w:t>
      </w:r>
      <w:r w:rsidRPr="00FD3EE2">
        <w:rPr>
          <w:rFonts w:ascii="Tahoma" w:hAnsi="Tahoma" w:cs="Tahoma"/>
          <w:sz w:val="20"/>
          <w:szCs w:val="20"/>
          <w:u w:val="single"/>
          <w:lang w:val="es-ES"/>
        </w:rPr>
        <w:t xml:space="preserve"> B</w:t>
      </w:r>
    </w:p>
    <w:p w:rsidR="00DB7A13" w:rsidRPr="00FD3EE2" w:rsidRDefault="0043552A" w:rsidP="00DB7A13">
      <w:pPr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 </w:t>
      </w:r>
    </w:p>
    <w:p w:rsidR="00DB7A13" w:rsidRPr="00FD3EE2" w:rsidRDefault="00DE41E8" w:rsidP="00DB7A13">
      <w:pPr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Hospital Maciel e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n Montevideo, Uruguay</w:t>
      </w:r>
    </w:p>
    <w:p w:rsidR="00DB7A13" w:rsidRPr="00FD3EE2" w:rsidRDefault="00DB7A13" w:rsidP="00DB7A13">
      <w:pPr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DB7A13" w:rsidP="00DB7A13">
      <w:pPr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Dur</w:t>
      </w:r>
      <w:r w:rsidR="00DE41E8" w:rsidRPr="00FD3EE2">
        <w:rPr>
          <w:rFonts w:ascii="Tahoma" w:hAnsi="Tahoma" w:cs="Tahoma"/>
          <w:sz w:val="20"/>
          <w:szCs w:val="20"/>
          <w:lang w:val="es-ES"/>
        </w:rPr>
        <w:t>ante este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DE41E8" w:rsidRPr="00FD3EE2">
        <w:rPr>
          <w:rFonts w:ascii="Tahoma" w:hAnsi="Tahoma" w:cs="Tahoma"/>
          <w:sz w:val="20"/>
          <w:szCs w:val="20"/>
          <w:lang w:val="es-ES"/>
        </w:rPr>
        <w:t>programa de capacitación de doce semanas, el participante deberá desarrollar todas sus actividades clínicas bajo la supervisión de los miembros de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DE41E8" w:rsidRPr="00FD3EE2">
        <w:rPr>
          <w:rFonts w:ascii="Tahoma" w:hAnsi="Tahoma" w:cs="Tahoma"/>
          <w:sz w:val="20"/>
          <w:szCs w:val="20"/>
          <w:lang w:val="es-ES"/>
        </w:rPr>
        <w:t>l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 xml:space="preserve">a </w:t>
      </w:r>
      <w:r w:rsidR="00726F5E" w:rsidRPr="00FD3EE2">
        <w:rPr>
          <w:rFonts w:ascii="Tahoma" w:hAnsi="Tahoma" w:cs="Tahoma"/>
          <w:sz w:val="20"/>
          <w:szCs w:val="20"/>
          <w:lang w:val="es-ES"/>
        </w:rPr>
        <w:t>unidad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 xml:space="preserve"> de</w:t>
      </w:r>
      <w:r w:rsidR="00DE41E8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="000A33A1" w:rsidRPr="00FD3EE2">
        <w:rPr>
          <w:rFonts w:ascii="Tahoma" w:hAnsi="Tahoma" w:cs="Tahoma"/>
          <w:sz w:val="20"/>
          <w:szCs w:val="20"/>
          <w:lang w:val="es-ES"/>
        </w:rPr>
        <w:t xml:space="preserve"> de </w:t>
      </w:r>
      <w:r w:rsidR="00101E6B">
        <w:rPr>
          <w:rFonts w:ascii="Tahoma" w:hAnsi="Tahoma" w:cs="Tahoma"/>
          <w:sz w:val="20"/>
          <w:szCs w:val="20"/>
          <w:lang w:val="es-ES"/>
        </w:rPr>
        <w:t>Médula Ó</w:t>
      </w:r>
      <w:r w:rsidR="00726F5E" w:rsidRPr="00FD3EE2">
        <w:rPr>
          <w:rFonts w:ascii="Tahoma" w:hAnsi="Tahoma" w:cs="Tahoma"/>
          <w:sz w:val="20"/>
          <w:szCs w:val="20"/>
          <w:lang w:val="es-ES"/>
        </w:rPr>
        <w:t>sea</w:t>
      </w:r>
      <w:r w:rsidR="00DE41E8" w:rsidRPr="00FD3EE2">
        <w:rPr>
          <w:rFonts w:ascii="Tahoma" w:hAnsi="Tahoma" w:cs="Tahoma"/>
          <w:sz w:val="20"/>
          <w:szCs w:val="20"/>
          <w:lang w:val="es-ES"/>
        </w:rPr>
        <w:t>,</w:t>
      </w:r>
      <w:r w:rsidR="006E3107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DE41E8" w:rsidRPr="00FD3EE2">
        <w:rPr>
          <w:rFonts w:ascii="Tahoma" w:hAnsi="Tahoma" w:cs="Tahoma"/>
          <w:sz w:val="20"/>
          <w:szCs w:val="20"/>
          <w:lang w:val="es-ES"/>
        </w:rPr>
        <w:t>todos los días</w:t>
      </w:r>
      <w:r w:rsidR="00D85749" w:rsidRPr="00FD3EE2">
        <w:rPr>
          <w:rFonts w:ascii="Tahoma" w:hAnsi="Tahoma" w:cs="Tahoma"/>
          <w:sz w:val="20"/>
          <w:szCs w:val="20"/>
          <w:lang w:val="es-ES"/>
        </w:rPr>
        <w:t>,</w:t>
      </w:r>
      <w:r w:rsidR="00DE41E8" w:rsidRPr="00FD3EE2">
        <w:rPr>
          <w:rFonts w:ascii="Tahoma" w:hAnsi="Tahoma" w:cs="Tahoma"/>
          <w:sz w:val="20"/>
          <w:szCs w:val="20"/>
          <w:lang w:val="es-ES"/>
        </w:rPr>
        <w:t xml:space="preserve"> de las 8</w:t>
      </w:r>
      <w:r w:rsidR="006E3107" w:rsidRPr="00FD3EE2">
        <w:rPr>
          <w:rFonts w:ascii="Tahoma" w:hAnsi="Tahoma" w:cs="Tahoma"/>
          <w:sz w:val="20"/>
          <w:szCs w:val="20"/>
          <w:lang w:val="es-ES"/>
        </w:rPr>
        <w:t>:00 a.m. a las 5:00 p.m. Esas actividades y objetivos son los siguientes:</w:t>
      </w:r>
    </w:p>
    <w:p w:rsidR="00DB7A13" w:rsidRPr="00FD3EE2" w:rsidRDefault="00DB7A13" w:rsidP="00DB7A13">
      <w:pPr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6E3107" w:rsidP="00DB7A13">
      <w:pPr>
        <w:pStyle w:val="Prrafodelista"/>
        <w:numPr>
          <w:ilvl w:val="0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Reuniones con el personal clínico para actualización diaria de las informaciones sobre los pacientes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(l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unes a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v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iernes, de las 8:00 hasta las 9:00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a.m.</w:t>
      </w:r>
      <w:r w:rsidRPr="00FD3EE2">
        <w:rPr>
          <w:rFonts w:ascii="Tahoma" w:hAnsi="Tahoma" w:cs="Tahoma"/>
          <w:sz w:val="20"/>
          <w:szCs w:val="20"/>
          <w:lang w:val="es-ES"/>
        </w:rPr>
        <w:t>)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DB7A13" w:rsidRPr="00FD3EE2" w:rsidRDefault="006E3107" w:rsidP="00DB7A13">
      <w:pPr>
        <w:pStyle w:val="Prrafodelista"/>
        <w:numPr>
          <w:ilvl w:val="0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Rondas clínicas en la Unidad de Cuidados Hematológicos 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(8 </w:t>
      </w:r>
      <w:r w:rsidRPr="00FD3EE2">
        <w:rPr>
          <w:rFonts w:ascii="Tahoma" w:hAnsi="Tahoma" w:cs="Tahoma"/>
          <w:sz w:val="20"/>
          <w:szCs w:val="20"/>
          <w:lang w:val="es-ES"/>
        </w:rPr>
        <w:t>semanas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,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de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l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unes a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s</w:t>
      </w:r>
      <w:r w:rsidRPr="00FD3EE2">
        <w:rPr>
          <w:rFonts w:ascii="Tahoma" w:hAnsi="Tahoma" w:cs="Tahoma"/>
          <w:sz w:val="20"/>
          <w:szCs w:val="20"/>
          <w:lang w:val="es-ES"/>
        </w:rPr>
        <w:t>ábado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,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de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9:00 </w:t>
      </w:r>
      <w:r w:rsidRPr="00FD3EE2">
        <w:rPr>
          <w:rFonts w:ascii="Tahoma" w:hAnsi="Tahoma" w:cs="Tahoma"/>
          <w:sz w:val="20"/>
          <w:szCs w:val="20"/>
          <w:lang w:val="es-ES"/>
        </w:rPr>
        <w:t>a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12:00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a.m.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)</w:t>
      </w:r>
    </w:p>
    <w:p w:rsidR="00DB7A13" w:rsidRPr="00FD3EE2" w:rsidRDefault="0039041C" w:rsidP="00DB7A13">
      <w:pPr>
        <w:pStyle w:val="Prrafodelista"/>
        <w:numPr>
          <w:ilvl w:val="0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Seguimiento</w:t>
      </w:r>
      <w:r w:rsidR="006E3107" w:rsidRPr="00FD3EE2">
        <w:rPr>
          <w:rFonts w:ascii="Tahoma" w:hAnsi="Tahoma" w:cs="Tahoma"/>
          <w:sz w:val="20"/>
          <w:szCs w:val="20"/>
          <w:lang w:val="es-ES"/>
        </w:rPr>
        <w:t xml:space="preserve"> clínico de los pacientes ambulatori</w:t>
      </w:r>
      <w:r w:rsidR="00663007" w:rsidRPr="00FD3EE2">
        <w:rPr>
          <w:rFonts w:ascii="Tahoma" w:hAnsi="Tahoma" w:cs="Tahoma"/>
          <w:sz w:val="20"/>
          <w:szCs w:val="20"/>
          <w:lang w:val="es-ES"/>
        </w:rPr>
        <w:t>os</w:t>
      </w:r>
      <w:r w:rsidR="006E3107" w:rsidRPr="00FD3EE2">
        <w:rPr>
          <w:rFonts w:ascii="Tahoma" w:hAnsi="Tahoma" w:cs="Tahoma"/>
          <w:sz w:val="20"/>
          <w:szCs w:val="20"/>
          <w:lang w:val="es-ES"/>
        </w:rPr>
        <w:t xml:space="preserve"> dados de alta </w:t>
      </w:r>
      <w:r w:rsidR="00663007" w:rsidRPr="00FD3EE2">
        <w:rPr>
          <w:rFonts w:ascii="Tahoma" w:hAnsi="Tahoma" w:cs="Tahoma"/>
          <w:sz w:val="20"/>
          <w:szCs w:val="20"/>
          <w:lang w:val="es-ES"/>
        </w:rPr>
        <w:t>del Hospital</w:t>
      </w:r>
      <w:r w:rsidR="006E3107" w:rsidRPr="00FD3EE2">
        <w:rPr>
          <w:rFonts w:ascii="Tahoma" w:hAnsi="Tahoma" w:cs="Tahoma"/>
          <w:sz w:val="20"/>
          <w:szCs w:val="20"/>
          <w:lang w:val="es-ES"/>
        </w:rPr>
        <w:t xml:space="preserve"> de Día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(4 </w:t>
      </w:r>
      <w:r w:rsidR="006E3107" w:rsidRPr="00FD3EE2">
        <w:rPr>
          <w:rFonts w:ascii="Tahoma" w:hAnsi="Tahoma" w:cs="Tahoma"/>
          <w:sz w:val="20"/>
          <w:szCs w:val="20"/>
          <w:lang w:val="es-ES"/>
        </w:rPr>
        <w:t>semanas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, </w:t>
      </w:r>
      <w:r w:rsidRPr="00FD3EE2">
        <w:rPr>
          <w:rFonts w:ascii="Tahoma" w:hAnsi="Tahoma" w:cs="Tahoma"/>
          <w:sz w:val="20"/>
          <w:szCs w:val="20"/>
          <w:lang w:val="es-ES"/>
        </w:rPr>
        <w:t>lunes</w:t>
      </w:r>
      <w:r w:rsidR="006E3107" w:rsidRPr="00FD3EE2">
        <w:rPr>
          <w:rFonts w:ascii="Tahoma" w:hAnsi="Tahoma" w:cs="Tahoma"/>
          <w:sz w:val="20"/>
          <w:szCs w:val="20"/>
          <w:lang w:val="es-ES"/>
        </w:rPr>
        <w:t xml:space="preserve"> a </w:t>
      </w:r>
      <w:r w:rsidRPr="00FD3EE2">
        <w:rPr>
          <w:rFonts w:ascii="Tahoma" w:hAnsi="Tahoma" w:cs="Tahoma"/>
          <w:sz w:val="20"/>
          <w:szCs w:val="20"/>
          <w:lang w:val="es-ES"/>
        </w:rPr>
        <w:t>viernes</w:t>
      </w:r>
      <w:r w:rsidR="006E3107" w:rsidRPr="00FD3EE2">
        <w:rPr>
          <w:rFonts w:ascii="Tahoma" w:hAnsi="Tahoma" w:cs="Tahoma"/>
          <w:sz w:val="20"/>
          <w:szCs w:val="20"/>
          <w:lang w:val="es-ES"/>
        </w:rPr>
        <w:t xml:space="preserve">, de 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9:00 </w:t>
      </w:r>
      <w:r w:rsidR="006E3107" w:rsidRPr="00FD3EE2">
        <w:rPr>
          <w:rFonts w:ascii="Tahoma" w:hAnsi="Tahoma" w:cs="Tahoma"/>
          <w:sz w:val="20"/>
          <w:szCs w:val="20"/>
          <w:lang w:val="es-ES"/>
        </w:rPr>
        <w:t>a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13:00 </w:t>
      </w:r>
      <w:r w:rsidR="006E3107" w:rsidRPr="00FD3EE2">
        <w:rPr>
          <w:rFonts w:ascii="Tahoma" w:hAnsi="Tahoma" w:cs="Tahoma"/>
          <w:sz w:val="20"/>
          <w:szCs w:val="20"/>
          <w:lang w:val="es-ES"/>
        </w:rPr>
        <w:t>a.m.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)</w:t>
      </w:r>
    </w:p>
    <w:p w:rsidR="00DB7A13" w:rsidRPr="00FD3EE2" w:rsidRDefault="006E3107" w:rsidP="00DB7A13">
      <w:pPr>
        <w:pStyle w:val="Prrafodelista"/>
        <w:numPr>
          <w:ilvl w:val="0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Dos Clínicas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0A33A1" w:rsidRPr="00FD3EE2">
        <w:rPr>
          <w:rFonts w:ascii="Tahoma" w:hAnsi="Tahoma" w:cs="Tahoma"/>
          <w:sz w:val="20"/>
          <w:szCs w:val="20"/>
          <w:lang w:val="es-ES"/>
        </w:rPr>
        <w:t xml:space="preserve">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="000A33A1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 xml:space="preserve">de </w:t>
      </w:r>
      <w:r w:rsidR="00726F5E" w:rsidRPr="00FD3EE2">
        <w:rPr>
          <w:rFonts w:ascii="Tahoma" w:hAnsi="Tahoma" w:cs="Tahoma"/>
          <w:sz w:val="20"/>
          <w:szCs w:val="20"/>
          <w:lang w:val="es-ES"/>
        </w:rPr>
        <w:t xml:space="preserve">médula ósea 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/ </w:t>
      </w:r>
      <w:r w:rsidRPr="00FD3EE2">
        <w:rPr>
          <w:rFonts w:ascii="Tahoma" w:hAnsi="Tahoma" w:cs="Tahoma"/>
          <w:sz w:val="20"/>
          <w:szCs w:val="20"/>
          <w:lang w:val="es-ES"/>
        </w:rPr>
        <w:t>semana (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m</w:t>
      </w:r>
      <w:r w:rsidRPr="00FD3EE2">
        <w:rPr>
          <w:rFonts w:ascii="Tahoma" w:hAnsi="Tahoma" w:cs="Tahoma"/>
          <w:sz w:val="20"/>
          <w:szCs w:val="20"/>
          <w:lang w:val="es-ES"/>
        </w:rPr>
        <w:t>artes a la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2:00 p.m. y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j</w:t>
      </w:r>
      <w:r w:rsidRPr="00FD3EE2">
        <w:rPr>
          <w:rFonts w:ascii="Tahoma" w:hAnsi="Tahoma" w:cs="Tahoma"/>
          <w:sz w:val="20"/>
          <w:szCs w:val="20"/>
          <w:lang w:val="es-ES"/>
        </w:rPr>
        <w:t>ueves a las  10:00 p.m.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)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para una evaluación </w:t>
      </w:r>
      <w:r w:rsidR="00EB116B" w:rsidRPr="00FD3EE2">
        <w:rPr>
          <w:rFonts w:ascii="Tahoma" w:hAnsi="Tahoma" w:cs="Tahoma"/>
          <w:sz w:val="20"/>
          <w:szCs w:val="20"/>
          <w:lang w:val="es-ES"/>
        </w:rPr>
        <w:t xml:space="preserve">previa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del trasplante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y el seguimiento a largo plazo de los pacientes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trasplantados</w:t>
      </w:r>
      <w:r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DB7A13" w:rsidRPr="00FD3EE2" w:rsidRDefault="00DB7A13" w:rsidP="00DB7A13">
      <w:pPr>
        <w:pStyle w:val="Prrafodelista"/>
        <w:numPr>
          <w:ilvl w:val="0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Participa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ción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0A33A1" w:rsidRPr="00FD3EE2">
        <w:rPr>
          <w:rFonts w:ascii="Tahoma" w:hAnsi="Tahoma" w:cs="Tahoma"/>
          <w:sz w:val="20"/>
          <w:szCs w:val="20"/>
          <w:lang w:val="es-ES"/>
        </w:rPr>
        <w:t xml:space="preserve">en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cada paso</w:t>
      </w:r>
      <w:r w:rsidR="000A33A1" w:rsidRPr="00FD3EE2">
        <w:rPr>
          <w:rFonts w:ascii="Tahoma" w:hAnsi="Tahoma" w:cs="Tahoma"/>
          <w:sz w:val="20"/>
          <w:szCs w:val="20"/>
          <w:lang w:val="es-ES"/>
        </w:rPr>
        <w:t xml:space="preserve"> del procedimiento 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de médula ósea:</w:t>
      </w:r>
    </w:p>
    <w:p w:rsidR="00DB7A13" w:rsidRPr="00FD3EE2" w:rsidRDefault="0039041C" w:rsidP="00DB7A13">
      <w:pPr>
        <w:pStyle w:val="Prrafodelista"/>
        <w:numPr>
          <w:ilvl w:val="1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Movilización</w:t>
      </w:r>
      <w:r w:rsidR="000A33A1" w:rsidRPr="00FD3EE2">
        <w:rPr>
          <w:rFonts w:ascii="Tahoma" w:hAnsi="Tahoma" w:cs="Tahoma"/>
          <w:sz w:val="20"/>
          <w:szCs w:val="20"/>
          <w:lang w:val="es-ES"/>
        </w:rPr>
        <w:t xml:space="preserve"> de </w:t>
      </w:r>
      <w:r w:rsidR="00E06CD3">
        <w:rPr>
          <w:rFonts w:ascii="Tahoma" w:hAnsi="Tahoma" w:cs="Tahoma"/>
          <w:sz w:val="20"/>
          <w:szCs w:val="20"/>
          <w:lang w:val="es-ES"/>
        </w:rPr>
        <w:t xml:space="preserve">las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células madre</w:t>
      </w:r>
    </w:p>
    <w:p w:rsidR="00DB7A13" w:rsidRPr="00FD3EE2" w:rsidRDefault="00101E6B" w:rsidP="00DB7A13">
      <w:pPr>
        <w:pStyle w:val="Prrafodelista"/>
        <w:numPr>
          <w:ilvl w:val="1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lastRenderedPageBreak/>
        <w:t>Conteo</w:t>
      </w:r>
      <w:r w:rsidR="000A33A1" w:rsidRPr="00FD3EE2">
        <w:rPr>
          <w:rFonts w:ascii="Tahoma" w:hAnsi="Tahoma" w:cs="Tahoma"/>
          <w:sz w:val="20"/>
          <w:szCs w:val="20"/>
          <w:lang w:val="es-ES"/>
        </w:rPr>
        <w:t xml:space="preserve"> del tiempo de la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>s células</w:t>
      </w:r>
      <w:r w:rsidR="000A33A1" w:rsidRPr="00FD3EE2">
        <w:rPr>
          <w:rFonts w:ascii="Tahoma" w:hAnsi="Tahoma" w:cs="Tahoma"/>
          <w:sz w:val="20"/>
          <w:szCs w:val="20"/>
          <w:lang w:val="es-ES"/>
        </w:rPr>
        <w:t xml:space="preserve"> en el Laboratorio d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>e</w:t>
      </w:r>
      <w:r w:rsidR="000A33A1" w:rsidRPr="00FD3EE2">
        <w:rPr>
          <w:rFonts w:ascii="Tahoma" w:hAnsi="Tahoma" w:cs="Tahoma"/>
          <w:sz w:val="20"/>
          <w:szCs w:val="20"/>
          <w:lang w:val="es-ES"/>
        </w:rPr>
        <w:t xml:space="preserve"> Citometría de Flujo</w:t>
      </w:r>
    </w:p>
    <w:p w:rsidR="00DB7A13" w:rsidRPr="00FD3EE2" w:rsidRDefault="000A33A1" w:rsidP="00DB7A13">
      <w:pPr>
        <w:pStyle w:val="Prrafodelista"/>
        <w:numPr>
          <w:ilvl w:val="1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Recolección de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células madre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por </w:t>
      </w:r>
      <w:proofErr w:type="spellStart"/>
      <w:r w:rsidR="0039041C" w:rsidRPr="00FD3EE2">
        <w:rPr>
          <w:rFonts w:ascii="Tahoma" w:hAnsi="Tahoma" w:cs="Tahoma"/>
          <w:sz w:val="20"/>
          <w:szCs w:val="20"/>
          <w:lang w:val="es-ES"/>
        </w:rPr>
        <w:t>leucoféresis</w:t>
      </w:r>
      <w:proofErr w:type="spellEnd"/>
      <w:r w:rsidRPr="00FD3EE2">
        <w:rPr>
          <w:rFonts w:ascii="Tahoma" w:hAnsi="Tahoma" w:cs="Tahoma"/>
          <w:sz w:val="20"/>
          <w:szCs w:val="20"/>
          <w:lang w:val="es-ES"/>
        </w:rPr>
        <w:t xml:space="preserve"> en el Banco de Sangre</w:t>
      </w:r>
    </w:p>
    <w:p w:rsidR="00DB7A13" w:rsidRPr="00FD3EE2" w:rsidRDefault="000A33A1" w:rsidP="00DB7A13">
      <w:pPr>
        <w:pStyle w:val="Prrafodelista"/>
        <w:numPr>
          <w:ilvl w:val="1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Procesamiento de las células en la unidad de </w:t>
      </w:r>
      <w:proofErr w:type="spellStart"/>
      <w:r w:rsidR="00D85749" w:rsidRPr="00FD3EE2">
        <w:rPr>
          <w:rFonts w:ascii="Tahoma" w:hAnsi="Tahoma" w:cs="Tahoma"/>
          <w:sz w:val="20"/>
          <w:szCs w:val="20"/>
          <w:lang w:val="es-ES"/>
        </w:rPr>
        <w:t>cr</w:t>
      </w:r>
      <w:r w:rsidR="00C7079D" w:rsidRPr="00FD3EE2">
        <w:rPr>
          <w:rFonts w:ascii="Tahoma" w:hAnsi="Tahoma" w:cs="Tahoma"/>
          <w:sz w:val="20"/>
          <w:szCs w:val="20"/>
          <w:lang w:val="es-ES"/>
        </w:rPr>
        <w:t>i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opreservación</w:t>
      </w:r>
      <w:proofErr w:type="spellEnd"/>
    </w:p>
    <w:p w:rsidR="00DB7A13" w:rsidRPr="00FD3EE2" w:rsidRDefault="000A33A1" w:rsidP="00DB7A13">
      <w:pPr>
        <w:pStyle w:val="Prrafodelista"/>
        <w:numPr>
          <w:ilvl w:val="1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Infusión de las </w:t>
      </w:r>
      <w:r w:rsidR="00C7079D" w:rsidRPr="00FD3EE2">
        <w:rPr>
          <w:rFonts w:ascii="Tahoma" w:hAnsi="Tahoma" w:cs="Tahoma"/>
          <w:sz w:val="20"/>
          <w:szCs w:val="20"/>
          <w:lang w:val="es-ES"/>
        </w:rPr>
        <w:t>células</w:t>
      </w:r>
      <w:r w:rsidR="00101E6B">
        <w:rPr>
          <w:rFonts w:ascii="Tahoma" w:hAnsi="Tahoma" w:cs="Tahoma"/>
          <w:sz w:val="20"/>
          <w:szCs w:val="20"/>
          <w:lang w:val="es-ES"/>
        </w:rPr>
        <w:t xml:space="preserve"> madre</w:t>
      </w:r>
    </w:p>
    <w:p w:rsidR="00DB7A13" w:rsidRPr="00FD3EE2" w:rsidRDefault="00742277" w:rsidP="00DB7A13">
      <w:pPr>
        <w:pStyle w:val="Prrafodelista"/>
        <w:numPr>
          <w:ilvl w:val="0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P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articipa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ción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activa en las reuniones científicas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regulares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 xml:space="preserve"> (j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ueves a las 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9:00 </w:t>
      </w:r>
      <w:r w:rsidRPr="00FD3EE2">
        <w:rPr>
          <w:rFonts w:ascii="Tahoma" w:hAnsi="Tahoma" w:cs="Tahoma"/>
          <w:sz w:val="20"/>
          <w:szCs w:val="20"/>
          <w:lang w:val="es-ES"/>
        </w:rPr>
        <w:t>a.m.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).</w:t>
      </w:r>
    </w:p>
    <w:p w:rsidR="00DB7A13" w:rsidRPr="00FD3EE2" w:rsidRDefault="00DB7A13" w:rsidP="00DB7A13">
      <w:pPr>
        <w:pStyle w:val="Prrafodelista"/>
        <w:numPr>
          <w:ilvl w:val="0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Participa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ción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742277" w:rsidRPr="00FD3EE2">
        <w:rPr>
          <w:rFonts w:ascii="Tahoma" w:hAnsi="Tahoma" w:cs="Tahoma"/>
          <w:sz w:val="20"/>
          <w:szCs w:val="20"/>
          <w:lang w:val="es-ES"/>
        </w:rPr>
        <w:t xml:space="preserve">en las reuniones semanales del personal 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="00742277" w:rsidRPr="00FD3EE2">
        <w:rPr>
          <w:rFonts w:ascii="Tahoma" w:hAnsi="Tahoma" w:cs="Tahoma"/>
          <w:sz w:val="20"/>
          <w:szCs w:val="20"/>
          <w:lang w:val="es-ES"/>
        </w:rPr>
        <w:t xml:space="preserve"> para discutir, planificar y coordinar los procedimientos 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="00742277" w:rsidRPr="00FD3EE2">
        <w:rPr>
          <w:rFonts w:ascii="Tahoma" w:hAnsi="Tahoma" w:cs="Tahoma"/>
          <w:sz w:val="20"/>
          <w:szCs w:val="20"/>
          <w:lang w:val="es-ES"/>
        </w:rPr>
        <w:t xml:space="preserve"> (todos los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martes</w:t>
      </w:r>
      <w:r w:rsidR="00742277" w:rsidRPr="00FD3EE2">
        <w:rPr>
          <w:rFonts w:ascii="Tahoma" w:hAnsi="Tahoma" w:cs="Tahoma"/>
          <w:sz w:val="20"/>
          <w:szCs w:val="20"/>
          <w:lang w:val="es-ES"/>
        </w:rPr>
        <w:t xml:space="preserve"> a las 11 a.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>m</w:t>
      </w:r>
      <w:r w:rsidR="00742277" w:rsidRPr="00FD3EE2">
        <w:rPr>
          <w:rFonts w:ascii="Tahoma" w:hAnsi="Tahoma" w:cs="Tahoma"/>
          <w:sz w:val="20"/>
          <w:szCs w:val="20"/>
          <w:lang w:val="es-ES"/>
        </w:rPr>
        <w:t>.)</w:t>
      </w:r>
    </w:p>
    <w:p w:rsidR="00DB7A13" w:rsidRPr="00FD3EE2" w:rsidRDefault="0039041C" w:rsidP="00DB7A13">
      <w:pPr>
        <w:pStyle w:val="Prrafodelista"/>
        <w:numPr>
          <w:ilvl w:val="0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Interacción con otros  Departamentos involucrados en el Programa de Trasplantes de M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é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dula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Ó</w:t>
      </w:r>
      <w:r w:rsidRPr="00FD3EE2">
        <w:rPr>
          <w:rFonts w:ascii="Tahoma" w:hAnsi="Tahoma" w:cs="Tahoma"/>
          <w:sz w:val="20"/>
          <w:szCs w:val="20"/>
          <w:lang w:val="es-ES"/>
        </w:rPr>
        <w:t>sea:</w:t>
      </w:r>
    </w:p>
    <w:p w:rsidR="00DB7A13" w:rsidRPr="00FD3EE2" w:rsidRDefault="00303417" w:rsidP="00DB7A13">
      <w:pPr>
        <w:pStyle w:val="Prrafodelista"/>
        <w:numPr>
          <w:ilvl w:val="1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Registro de donantes de </w:t>
      </w:r>
      <w:r w:rsidR="00C7079D" w:rsidRPr="00FD3EE2">
        <w:rPr>
          <w:rFonts w:ascii="Tahoma" w:hAnsi="Tahoma" w:cs="Tahoma"/>
          <w:sz w:val="20"/>
          <w:szCs w:val="20"/>
          <w:lang w:val="es-ES"/>
        </w:rPr>
        <w:t>médula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ósea y  Laboratorio HLA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DB7A13" w:rsidRPr="00FD3EE2" w:rsidRDefault="0039041C" w:rsidP="00DB7A13">
      <w:pPr>
        <w:pStyle w:val="Prrafodelista"/>
        <w:numPr>
          <w:ilvl w:val="1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Cirugía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Vascular </w:t>
      </w:r>
    </w:p>
    <w:p w:rsidR="00DB7A13" w:rsidRPr="00FD3EE2" w:rsidRDefault="00DB7A13" w:rsidP="00DB7A13">
      <w:pPr>
        <w:pStyle w:val="Prrafodelista"/>
        <w:numPr>
          <w:ilvl w:val="1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B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 xml:space="preserve">anco de Sangre y Laboratorio de </w:t>
      </w:r>
      <w:proofErr w:type="spellStart"/>
      <w:r w:rsidR="0039041C" w:rsidRPr="00FD3EE2">
        <w:rPr>
          <w:rFonts w:ascii="Tahoma" w:hAnsi="Tahoma" w:cs="Tahoma"/>
          <w:sz w:val="20"/>
          <w:szCs w:val="20"/>
          <w:lang w:val="es-ES"/>
        </w:rPr>
        <w:t>Citoféresis</w:t>
      </w:r>
      <w:proofErr w:type="spellEnd"/>
    </w:p>
    <w:p w:rsidR="00DB7A13" w:rsidRPr="00FD3EE2" w:rsidRDefault="00303417" w:rsidP="00DB7A13">
      <w:pPr>
        <w:pStyle w:val="Prrafodelista"/>
        <w:numPr>
          <w:ilvl w:val="1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Unidad de Apoyo 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Nutri</w:t>
      </w:r>
      <w:r w:rsidRPr="00FD3EE2">
        <w:rPr>
          <w:rFonts w:ascii="Tahoma" w:hAnsi="Tahoma" w:cs="Tahoma"/>
          <w:sz w:val="20"/>
          <w:szCs w:val="20"/>
          <w:lang w:val="es-ES"/>
        </w:rPr>
        <w:t>cio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n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al </w:t>
      </w:r>
    </w:p>
    <w:p w:rsidR="00DB7A13" w:rsidRPr="00FD3EE2" w:rsidRDefault="0039041C" w:rsidP="00DB7A13">
      <w:pPr>
        <w:pStyle w:val="Prrafodelista"/>
        <w:numPr>
          <w:ilvl w:val="1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Unidad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 xml:space="preserve"> de Enfermedades Infecciosas</w:t>
      </w:r>
    </w:p>
    <w:p w:rsidR="00DB7A13" w:rsidRPr="00FD3EE2" w:rsidRDefault="00303417" w:rsidP="00DB7A13">
      <w:pPr>
        <w:pStyle w:val="Prrafodelista"/>
        <w:numPr>
          <w:ilvl w:val="1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Unidad de Medicina Psicosocial</w:t>
      </w:r>
    </w:p>
    <w:p w:rsidR="00DB7A13" w:rsidRPr="00FD3EE2" w:rsidRDefault="00303417" w:rsidP="00DB7A13">
      <w:pPr>
        <w:pStyle w:val="Prrafodelista"/>
        <w:numPr>
          <w:ilvl w:val="0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Capacitación en la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gestión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de la calidad y 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aplica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ción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>de procedimientos de calidad modelo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DB7A13" w:rsidRPr="00FD3EE2" w:rsidRDefault="00DB7A13" w:rsidP="00DB7A13">
      <w:pPr>
        <w:pStyle w:val="Prrafodelista"/>
        <w:numPr>
          <w:ilvl w:val="0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Interac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ción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 xml:space="preserve">con el personal médico de guardia </w:t>
      </w:r>
      <w:r w:rsidR="00E714C4" w:rsidRPr="00FD3EE2">
        <w:rPr>
          <w:rFonts w:ascii="Tahoma" w:hAnsi="Tahoma" w:cs="Tahoma"/>
          <w:sz w:val="20"/>
          <w:szCs w:val="20"/>
          <w:lang w:val="es-ES"/>
        </w:rPr>
        <w:t>en el Servicio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 xml:space="preserve"> de Cuidados Hematológicos, dos veces por semana</w:t>
      </w:r>
      <w:r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DB7A13" w:rsidRPr="00FD3EE2" w:rsidRDefault="00DB7A13" w:rsidP="00DB7A13">
      <w:pPr>
        <w:pStyle w:val="Prrafodelista"/>
        <w:numPr>
          <w:ilvl w:val="0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Interac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ción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 xml:space="preserve">con la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“Fundación PORSALEU”. 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 xml:space="preserve">Desde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2001, 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>esa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fundación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>voluntari</w:t>
      </w:r>
      <w:r w:rsidR="00663007" w:rsidRPr="00FD3EE2">
        <w:rPr>
          <w:rFonts w:ascii="Tahoma" w:hAnsi="Tahoma" w:cs="Tahoma"/>
          <w:sz w:val="20"/>
          <w:szCs w:val="20"/>
          <w:lang w:val="es-ES"/>
        </w:rPr>
        <w:t>a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da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 xml:space="preserve"> apoyo de alojamiento y social </w:t>
      </w:r>
      <w:r w:rsidR="00CA50CA" w:rsidRPr="00FD3EE2">
        <w:rPr>
          <w:rFonts w:ascii="Tahoma" w:hAnsi="Tahoma" w:cs="Tahoma"/>
          <w:sz w:val="20"/>
          <w:szCs w:val="20"/>
          <w:lang w:val="es-ES"/>
        </w:rPr>
        <w:t>a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 xml:space="preserve"> los pacientes </w:t>
      </w:r>
      <w:r w:rsidR="00101E6B">
        <w:rPr>
          <w:rFonts w:ascii="Tahoma" w:hAnsi="Tahoma" w:cs="Tahoma"/>
          <w:sz w:val="20"/>
          <w:szCs w:val="20"/>
          <w:lang w:val="es-ES"/>
        </w:rPr>
        <w:t>de ambulatorio</w:t>
      </w:r>
      <w:r w:rsidR="00E714C4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 xml:space="preserve">provenientes de otras ciudades y </w:t>
      </w:r>
      <w:r w:rsidR="00101E6B">
        <w:rPr>
          <w:rFonts w:ascii="Tahoma" w:hAnsi="Tahoma" w:cs="Tahoma"/>
          <w:sz w:val="20"/>
          <w:szCs w:val="20"/>
          <w:lang w:val="es-ES"/>
        </w:rPr>
        <w:t xml:space="preserve"> a </w:t>
      </w:r>
      <w:r w:rsidR="00303417" w:rsidRPr="00FD3EE2">
        <w:rPr>
          <w:rFonts w:ascii="Tahoma" w:hAnsi="Tahoma" w:cs="Tahoma"/>
          <w:sz w:val="20"/>
          <w:szCs w:val="20"/>
          <w:lang w:val="es-ES"/>
        </w:rPr>
        <w:t>sus familias, durante el tiempo de internación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(www.porsaleu.org).</w:t>
      </w:r>
    </w:p>
    <w:p w:rsidR="00DB7A13" w:rsidRPr="00FD3EE2" w:rsidRDefault="00DB7A13" w:rsidP="00DB7A13">
      <w:pPr>
        <w:pStyle w:val="Prrafodelista"/>
        <w:numPr>
          <w:ilvl w:val="0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Interac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ción</w:t>
      </w:r>
      <w:r w:rsidR="00E714C4" w:rsidRPr="00FD3EE2">
        <w:rPr>
          <w:rFonts w:ascii="Tahoma" w:hAnsi="Tahoma" w:cs="Tahoma"/>
          <w:sz w:val="20"/>
          <w:szCs w:val="20"/>
          <w:lang w:val="es-ES"/>
        </w:rPr>
        <w:t xml:space="preserve"> con el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 xml:space="preserve">Director del </w:t>
      </w:r>
      <w:r w:rsidR="00E714C4" w:rsidRPr="00FD3EE2">
        <w:rPr>
          <w:rFonts w:ascii="Tahoma" w:hAnsi="Tahoma" w:cs="Tahoma"/>
          <w:sz w:val="20"/>
          <w:szCs w:val="20"/>
          <w:lang w:val="es-ES"/>
        </w:rPr>
        <w:t>Servicio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 xml:space="preserve"> y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el personal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 xml:space="preserve"> 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 xml:space="preserve"> de </w:t>
      </w:r>
      <w:r w:rsidR="00C7079D" w:rsidRPr="00FD3EE2">
        <w:rPr>
          <w:rFonts w:ascii="Tahoma" w:hAnsi="Tahoma" w:cs="Tahoma"/>
          <w:sz w:val="20"/>
          <w:szCs w:val="20"/>
          <w:lang w:val="es-ES"/>
        </w:rPr>
        <w:t>Médula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 xml:space="preserve"> Ósea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sobre la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101E6B">
        <w:rPr>
          <w:rFonts w:ascii="Tahoma" w:hAnsi="Tahoma" w:cs="Tahoma"/>
          <w:sz w:val="20"/>
          <w:szCs w:val="20"/>
          <w:lang w:val="es-ES"/>
        </w:rPr>
        <w:t>aplicabilidad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 xml:space="preserve"> del proyecto en la 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institución de origen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, 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 xml:space="preserve">el establecimiento de un programa 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>, el incremento de las capacidades en forma progresiva y la superación de las dificultades.</w:t>
      </w:r>
    </w:p>
    <w:p w:rsidR="00DB7A13" w:rsidRPr="00FD3EE2" w:rsidRDefault="00DB7A13" w:rsidP="00DB7A13">
      <w:pPr>
        <w:pStyle w:val="Prrafodelista"/>
        <w:numPr>
          <w:ilvl w:val="0"/>
          <w:numId w:val="41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Interac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ción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>con el Director del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Hospital 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>que apoya y promuev</w:t>
      </w:r>
      <w:r w:rsidR="00965269" w:rsidRPr="00FD3EE2">
        <w:rPr>
          <w:rFonts w:ascii="Tahoma" w:hAnsi="Tahoma" w:cs="Tahoma"/>
          <w:sz w:val="20"/>
          <w:szCs w:val="20"/>
          <w:lang w:val="es-ES"/>
        </w:rPr>
        <w:t>e</w:t>
      </w:r>
      <w:r w:rsidR="00E65AE3" w:rsidRPr="00FD3EE2">
        <w:rPr>
          <w:rFonts w:ascii="Tahoma" w:hAnsi="Tahoma" w:cs="Tahoma"/>
          <w:sz w:val="20"/>
          <w:szCs w:val="20"/>
          <w:lang w:val="es-ES"/>
        </w:rPr>
        <w:t xml:space="preserve"> esta a</w:t>
      </w:r>
      <w:r w:rsidRPr="00FD3EE2">
        <w:rPr>
          <w:rFonts w:ascii="Tahoma" w:hAnsi="Tahoma" w:cs="Tahoma"/>
          <w:sz w:val="20"/>
          <w:szCs w:val="20"/>
          <w:lang w:val="es-ES"/>
        </w:rPr>
        <w:t>c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ción</w:t>
      </w:r>
      <w:r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DB7A13" w:rsidRPr="00FD3EE2" w:rsidRDefault="00DB7A13" w:rsidP="00DB7A13">
      <w:pPr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DB7A13" w:rsidP="00DB7A13">
      <w:pPr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DB7A13" w:rsidP="00DB7A13">
      <w:pPr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Requ</w:t>
      </w:r>
      <w:r w:rsidR="00101E6B">
        <w:rPr>
          <w:rFonts w:ascii="Tahoma" w:hAnsi="Tahoma" w:cs="Tahoma"/>
          <w:sz w:val="20"/>
          <w:szCs w:val="20"/>
          <w:lang w:val="es-ES"/>
        </w:rPr>
        <w:t>isitos</w:t>
      </w:r>
      <w:r w:rsidR="00B1617A" w:rsidRPr="00FD3EE2">
        <w:rPr>
          <w:rFonts w:ascii="Tahoma" w:hAnsi="Tahoma" w:cs="Tahoma"/>
          <w:sz w:val="20"/>
          <w:szCs w:val="20"/>
          <w:lang w:val="es-ES"/>
        </w:rPr>
        <w:t xml:space="preserve"> para el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Candidat</w:t>
      </w:r>
      <w:r w:rsidR="00B1617A" w:rsidRPr="00FD3EE2">
        <w:rPr>
          <w:rFonts w:ascii="Tahoma" w:hAnsi="Tahoma" w:cs="Tahoma"/>
          <w:sz w:val="20"/>
          <w:szCs w:val="20"/>
          <w:lang w:val="es-ES"/>
        </w:rPr>
        <w:t>o a este programa</w:t>
      </w:r>
      <w:r w:rsidR="00375519" w:rsidRPr="00FD3EE2">
        <w:rPr>
          <w:rFonts w:ascii="Tahoma" w:hAnsi="Tahoma" w:cs="Tahoma"/>
          <w:sz w:val="20"/>
          <w:szCs w:val="20"/>
          <w:lang w:val="es-ES"/>
        </w:rPr>
        <w:t>:</w:t>
      </w:r>
    </w:p>
    <w:p w:rsidR="00DB7A13" w:rsidRPr="00FD3EE2" w:rsidRDefault="00DB7A13" w:rsidP="00DB7A13">
      <w:pPr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B1617A" w:rsidP="00DB7A13">
      <w:pPr>
        <w:pStyle w:val="Prrafodelista"/>
        <w:numPr>
          <w:ilvl w:val="0"/>
          <w:numId w:val="40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El</w:t>
      </w:r>
      <w:r w:rsidR="00375519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>candidato</w:t>
      </w:r>
      <w:r w:rsidR="00375519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>debe</w:t>
      </w:r>
      <w:r w:rsidR="00375519" w:rsidRPr="00FD3EE2">
        <w:rPr>
          <w:rFonts w:ascii="Tahoma" w:hAnsi="Tahoma" w:cs="Tahoma"/>
          <w:sz w:val="20"/>
          <w:szCs w:val="20"/>
          <w:lang w:val="es-ES"/>
        </w:rPr>
        <w:t xml:space="preserve"> represent</w:t>
      </w:r>
      <w:r w:rsidRPr="00FD3EE2">
        <w:rPr>
          <w:rFonts w:ascii="Tahoma" w:hAnsi="Tahoma" w:cs="Tahoma"/>
          <w:sz w:val="20"/>
          <w:szCs w:val="20"/>
          <w:lang w:val="es-ES"/>
        </w:rPr>
        <w:t>ar</w:t>
      </w:r>
      <w:r w:rsidR="00375519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>un</w:t>
      </w:r>
      <w:r w:rsidR="00375519" w:rsidRPr="00FD3EE2">
        <w:rPr>
          <w:rFonts w:ascii="Tahoma" w:hAnsi="Tahoma" w:cs="Tahoma"/>
          <w:sz w:val="20"/>
          <w:szCs w:val="20"/>
          <w:lang w:val="es-ES"/>
        </w:rPr>
        <w:t>a i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nstitución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que </w:t>
      </w:r>
      <w:r w:rsidR="00C9021B" w:rsidRPr="00FD3EE2">
        <w:rPr>
          <w:rFonts w:ascii="Tahoma" w:hAnsi="Tahoma" w:cs="Tahoma"/>
          <w:sz w:val="20"/>
          <w:szCs w:val="20"/>
          <w:lang w:val="es-ES"/>
        </w:rPr>
        <w:t>tenga actualment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 xml:space="preserve">e una unidad o </w:t>
      </w:r>
      <w:r w:rsidR="00C9021B" w:rsidRPr="00FD3EE2">
        <w:rPr>
          <w:rFonts w:ascii="Tahoma" w:hAnsi="Tahoma" w:cs="Tahoma"/>
          <w:sz w:val="20"/>
          <w:szCs w:val="20"/>
          <w:lang w:val="es-ES"/>
        </w:rPr>
        <w:t>servicio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 xml:space="preserve"> 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 xml:space="preserve"> de </w:t>
      </w:r>
      <w:r w:rsidR="00C7079D" w:rsidRPr="00FD3EE2">
        <w:rPr>
          <w:rFonts w:ascii="Tahoma" w:hAnsi="Tahoma" w:cs="Tahoma"/>
          <w:sz w:val="20"/>
          <w:szCs w:val="20"/>
          <w:lang w:val="es-ES"/>
        </w:rPr>
        <w:t>Médula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 xml:space="preserve"> Ósea, o esté desarrollando uno</w:t>
      </w:r>
      <w:r w:rsidR="00965269" w:rsidRPr="00FD3EE2">
        <w:rPr>
          <w:rFonts w:ascii="Tahoma" w:hAnsi="Tahoma" w:cs="Tahoma"/>
          <w:sz w:val="20"/>
          <w:szCs w:val="20"/>
          <w:lang w:val="es-ES"/>
        </w:rPr>
        <w:t>,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965269" w:rsidRPr="00FD3EE2">
        <w:rPr>
          <w:rFonts w:ascii="Tahoma" w:hAnsi="Tahoma" w:cs="Tahoma"/>
          <w:sz w:val="20"/>
          <w:szCs w:val="20"/>
          <w:lang w:val="es-ES"/>
        </w:rPr>
        <w:t xml:space="preserve">con 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>capacidad para implementar los procedimientos necesarios.</w:t>
      </w:r>
      <w:r w:rsidR="00375519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DB7A13" w:rsidRPr="00FD3EE2" w:rsidRDefault="00DB7A13" w:rsidP="00DB7A13">
      <w:pPr>
        <w:pStyle w:val="Prrafodelista"/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DF3C81" w:rsidP="00C9021B">
      <w:pPr>
        <w:pStyle w:val="Prrafodelista"/>
        <w:numPr>
          <w:ilvl w:val="0"/>
          <w:numId w:val="40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El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B1617A" w:rsidRPr="00FD3EE2">
        <w:rPr>
          <w:rFonts w:ascii="Tahoma" w:hAnsi="Tahoma" w:cs="Tahoma"/>
          <w:sz w:val="20"/>
          <w:szCs w:val="20"/>
          <w:lang w:val="es-ES"/>
        </w:rPr>
        <w:t>candidato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debe presentar una carta de apoyo de su 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institución de origen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f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i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rmada por </w:t>
      </w:r>
      <w:r w:rsidR="00C9021B" w:rsidRPr="00FD3EE2">
        <w:rPr>
          <w:rFonts w:ascii="Tahoma" w:hAnsi="Tahoma" w:cs="Tahoma"/>
          <w:sz w:val="20"/>
          <w:szCs w:val="20"/>
          <w:lang w:val="es-ES"/>
        </w:rPr>
        <w:t>su supervi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sor y </w:t>
      </w:r>
      <w:r w:rsidR="00C9021B" w:rsidRPr="00FD3EE2">
        <w:rPr>
          <w:rFonts w:ascii="Tahoma" w:hAnsi="Tahoma" w:cs="Tahoma"/>
          <w:sz w:val="20"/>
          <w:szCs w:val="20"/>
          <w:lang w:val="es-ES"/>
        </w:rPr>
        <w:t xml:space="preserve">por </w:t>
      </w:r>
      <w:r w:rsidRPr="00FD3EE2">
        <w:rPr>
          <w:rFonts w:ascii="Tahoma" w:hAnsi="Tahoma" w:cs="Tahoma"/>
          <w:sz w:val="20"/>
          <w:szCs w:val="20"/>
          <w:lang w:val="es-ES"/>
        </w:rPr>
        <w:t>el jefe de</w:t>
      </w:r>
      <w:r w:rsidR="00C9021B" w:rsidRPr="00FD3EE2">
        <w:rPr>
          <w:rFonts w:ascii="Tahoma" w:hAnsi="Tahoma" w:cs="Tahoma"/>
          <w:sz w:val="20"/>
          <w:szCs w:val="20"/>
          <w:lang w:val="es-ES"/>
        </w:rPr>
        <w:t>l servicio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(de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hematología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,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), si </w:t>
      </w:r>
      <w:r w:rsidR="00C9021B" w:rsidRPr="00FD3EE2">
        <w:rPr>
          <w:rFonts w:ascii="Tahoma" w:hAnsi="Tahoma" w:cs="Tahoma"/>
          <w:sz w:val="20"/>
          <w:szCs w:val="20"/>
          <w:lang w:val="es-ES"/>
        </w:rPr>
        <w:t>lo hay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, que compruebe la autorización </w:t>
      </w:r>
      <w:r w:rsidR="00965269" w:rsidRPr="00FD3EE2">
        <w:rPr>
          <w:rFonts w:ascii="Tahoma" w:hAnsi="Tahoma" w:cs="Tahoma"/>
          <w:sz w:val="20"/>
          <w:szCs w:val="20"/>
          <w:lang w:val="es-ES"/>
        </w:rPr>
        <w:t>de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ausencia </w:t>
      </w:r>
      <w:r w:rsidR="00C9021B" w:rsidRPr="00FD3EE2">
        <w:rPr>
          <w:rFonts w:ascii="Tahoma" w:hAnsi="Tahoma" w:cs="Tahoma"/>
          <w:sz w:val="20"/>
          <w:szCs w:val="20"/>
          <w:lang w:val="es-ES"/>
        </w:rPr>
        <w:t xml:space="preserve">del candidato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para </w:t>
      </w:r>
      <w:r w:rsidR="00C9021B" w:rsidRPr="00FD3EE2">
        <w:rPr>
          <w:rFonts w:ascii="Tahoma" w:hAnsi="Tahoma" w:cs="Tahoma"/>
          <w:sz w:val="20"/>
          <w:szCs w:val="20"/>
          <w:lang w:val="es-ES"/>
        </w:rPr>
        <w:t xml:space="preserve">la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capacitación y confirme que los equipamientos requeridos están disponibles para poner en práctica la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capacitación</w:t>
      </w:r>
      <w:r w:rsidRPr="00FD3EE2">
        <w:rPr>
          <w:rFonts w:ascii="Tahoma" w:hAnsi="Tahoma" w:cs="Tahoma"/>
          <w:sz w:val="20"/>
          <w:szCs w:val="20"/>
          <w:lang w:val="es-ES"/>
        </w:rPr>
        <w:t>.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DB7A13" w:rsidRPr="00FD3EE2" w:rsidRDefault="00DB7A13" w:rsidP="00DB7A13">
      <w:pPr>
        <w:pStyle w:val="Prrafodelista"/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DF3C81" w:rsidP="00DB7A13">
      <w:pPr>
        <w:pStyle w:val="Prrafodelista"/>
        <w:numPr>
          <w:ilvl w:val="0"/>
          <w:numId w:val="40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El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B1617A" w:rsidRPr="00FD3EE2">
        <w:rPr>
          <w:rFonts w:ascii="Tahoma" w:hAnsi="Tahoma" w:cs="Tahoma"/>
          <w:sz w:val="20"/>
          <w:szCs w:val="20"/>
          <w:lang w:val="es-ES"/>
        </w:rPr>
        <w:t>candidato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>debe atender a todos los demás req</w:t>
      </w:r>
      <w:r w:rsidR="00101E6B">
        <w:rPr>
          <w:rFonts w:ascii="Tahoma" w:hAnsi="Tahoma" w:cs="Tahoma"/>
          <w:sz w:val="20"/>
          <w:szCs w:val="20"/>
          <w:lang w:val="es-ES"/>
        </w:rPr>
        <w:t>uisitos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elegibilidad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>listado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s al principio de la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solicitud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de LAPT.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DB7A13" w:rsidRPr="00FD3EE2" w:rsidRDefault="00DB7A13" w:rsidP="00DB7A13">
      <w:pPr>
        <w:pStyle w:val="Prrafodelista"/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39041C" w:rsidP="00DB7A13">
      <w:pPr>
        <w:pStyle w:val="Prrafodelista"/>
        <w:numPr>
          <w:ilvl w:val="0"/>
          <w:numId w:val="42"/>
        </w:num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Todos los </w:t>
      </w:r>
      <w:r w:rsidR="00FD3EE2">
        <w:rPr>
          <w:rFonts w:ascii="Tahoma" w:hAnsi="Tahoma" w:cs="Tahoma"/>
          <w:b/>
          <w:sz w:val="20"/>
          <w:szCs w:val="20"/>
          <w:lang w:val="es-ES"/>
        </w:rPr>
        <w:t>solicitantes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 a este programa de capacitación deben </w:t>
      </w:r>
      <w:r w:rsidR="00C9021B" w:rsidRPr="00FD3EE2">
        <w:rPr>
          <w:rFonts w:ascii="Tahoma" w:hAnsi="Tahoma" w:cs="Tahoma"/>
          <w:b/>
          <w:sz w:val="20"/>
          <w:szCs w:val="20"/>
          <w:lang w:val="es-ES"/>
        </w:rPr>
        <w:t>estar conscientes de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 que un período de 12 semanas </w:t>
      </w:r>
      <w:r w:rsidR="00C9021B" w:rsidRPr="00FD3EE2">
        <w:rPr>
          <w:rFonts w:ascii="Tahoma" w:hAnsi="Tahoma" w:cs="Tahoma"/>
          <w:b/>
          <w:sz w:val="20"/>
          <w:szCs w:val="20"/>
          <w:lang w:val="es-ES"/>
        </w:rPr>
        <w:t>de capacitación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 en Trasplante de </w:t>
      </w:r>
      <w:r w:rsidR="00C7079D" w:rsidRPr="00FD3EE2">
        <w:rPr>
          <w:rFonts w:ascii="Tahoma" w:hAnsi="Tahoma" w:cs="Tahoma"/>
          <w:b/>
          <w:sz w:val="20"/>
          <w:szCs w:val="20"/>
          <w:lang w:val="es-ES"/>
        </w:rPr>
        <w:t>Médula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 Ósea no es suficiente para una formación completa en ese campo. Será </w:t>
      </w:r>
      <w:r w:rsidR="00C9021B" w:rsidRPr="00FD3EE2">
        <w:rPr>
          <w:rFonts w:ascii="Tahoma" w:hAnsi="Tahoma" w:cs="Tahoma"/>
          <w:b/>
          <w:sz w:val="20"/>
          <w:szCs w:val="20"/>
          <w:lang w:val="es-ES"/>
        </w:rPr>
        <w:t>via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ble únicamente como un primer paso </w:t>
      </w:r>
      <w:r w:rsidR="00C9021B" w:rsidRPr="00FD3EE2">
        <w:rPr>
          <w:rFonts w:ascii="Tahoma" w:hAnsi="Tahoma" w:cs="Tahoma"/>
          <w:b/>
          <w:sz w:val="20"/>
          <w:szCs w:val="20"/>
          <w:lang w:val="es-ES"/>
        </w:rPr>
        <w:t xml:space="preserve">de 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una relación futura e interactiva con el departamento y </w:t>
      </w:r>
      <w:r w:rsidR="00965269" w:rsidRPr="00FD3EE2">
        <w:rPr>
          <w:rFonts w:ascii="Tahoma" w:hAnsi="Tahoma" w:cs="Tahoma"/>
          <w:b/>
          <w:sz w:val="20"/>
          <w:szCs w:val="20"/>
          <w:lang w:val="es-ES"/>
        </w:rPr>
        <w:t xml:space="preserve">el </w:t>
      </w:r>
      <w:r w:rsidRPr="00FD3EE2">
        <w:rPr>
          <w:rFonts w:ascii="Tahoma" w:hAnsi="Tahoma" w:cs="Tahoma"/>
          <w:b/>
          <w:sz w:val="20"/>
          <w:szCs w:val="20"/>
          <w:lang w:val="es-ES"/>
        </w:rPr>
        <w:t>mentor que lo</w:t>
      </w:r>
      <w:r w:rsidR="00C9021B" w:rsidRPr="00FD3EE2">
        <w:rPr>
          <w:rFonts w:ascii="Tahoma" w:hAnsi="Tahoma" w:cs="Tahoma"/>
          <w:b/>
          <w:sz w:val="20"/>
          <w:szCs w:val="20"/>
          <w:lang w:val="es-ES"/>
        </w:rPr>
        <w:t>s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 reciba</w:t>
      </w:r>
      <w:r w:rsidR="00C9021B" w:rsidRPr="00FD3EE2">
        <w:rPr>
          <w:rFonts w:ascii="Tahoma" w:hAnsi="Tahoma" w:cs="Tahoma"/>
          <w:b/>
          <w:sz w:val="20"/>
          <w:szCs w:val="20"/>
          <w:lang w:val="es-ES"/>
        </w:rPr>
        <w:t>n</w:t>
      </w:r>
      <w:r w:rsidRPr="00FD3EE2">
        <w:rPr>
          <w:rFonts w:ascii="Tahoma" w:hAnsi="Tahoma" w:cs="Tahoma"/>
          <w:b/>
          <w:sz w:val="20"/>
          <w:szCs w:val="20"/>
          <w:lang w:val="es-ES"/>
        </w:rPr>
        <w:t>.  El personal</w:t>
      </w:r>
      <w:r w:rsidR="00DF3C81" w:rsidRPr="00FD3EE2">
        <w:rPr>
          <w:rFonts w:ascii="Tahoma" w:hAnsi="Tahoma" w:cs="Tahoma"/>
          <w:b/>
          <w:sz w:val="20"/>
          <w:szCs w:val="20"/>
          <w:lang w:val="es-ES"/>
        </w:rPr>
        <w:t xml:space="preserve"> de ASH hará el seguimiento de los </w:t>
      </w:r>
      <w:r w:rsidRPr="00FD3EE2">
        <w:rPr>
          <w:rFonts w:ascii="Tahoma" w:hAnsi="Tahoma" w:cs="Tahoma"/>
          <w:b/>
          <w:sz w:val="20"/>
          <w:szCs w:val="20"/>
          <w:lang w:val="es-ES"/>
        </w:rPr>
        <w:t>participantes</w:t>
      </w:r>
      <w:r w:rsidR="00DF3C81" w:rsidRPr="00FD3EE2">
        <w:rPr>
          <w:rFonts w:ascii="Tahoma" w:hAnsi="Tahoma" w:cs="Tahoma"/>
          <w:b/>
          <w:sz w:val="20"/>
          <w:szCs w:val="20"/>
          <w:lang w:val="es-ES"/>
        </w:rPr>
        <w:t xml:space="preserve"> en determinados intervalos</w:t>
      </w:r>
      <w:r w:rsidR="00965269" w:rsidRPr="00FD3EE2">
        <w:rPr>
          <w:rFonts w:ascii="Tahoma" w:hAnsi="Tahoma" w:cs="Tahoma"/>
          <w:b/>
          <w:sz w:val="20"/>
          <w:szCs w:val="20"/>
          <w:lang w:val="es-ES"/>
        </w:rPr>
        <w:t>,</w:t>
      </w:r>
      <w:r w:rsidR="00DF3C81" w:rsidRPr="00FD3EE2">
        <w:rPr>
          <w:rFonts w:ascii="Tahoma" w:hAnsi="Tahoma" w:cs="Tahoma"/>
          <w:b/>
          <w:sz w:val="20"/>
          <w:szCs w:val="20"/>
          <w:lang w:val="es-ES"/>
        </w:rPr>
        <w:t xml:space="preserve"> luego de finalizada la capacitación, para evaluar cómo se </w:t>
      </w:r>
      <w:r w:rsidR="00101E6B">
        <w:rPr>
          <w:rFonts w:ascii="Tahoma" w:hAnsi="Tahoma" w:cs="Tahoma"/>
          <w:b/>
          <w:sz w:val="20"/>
          <w:szCs w:val="20"/>
          <w:lang w:val="es-ES"/>
        </w:rPr>
        <w:t>desarrolla</w:t>
      </w:r>
      <w:r w:rsidR="00DF3C81" w:rsidRPr="00FD3EE2">
        <w:rPr>
          <w:rFonts w:ascii="Tahoma" w:hAnsi="Tahoma" w:cs="Tahoma"/>
          <w:b/>
          <w:sz w:val="20"/>
          <w:szCs w:val="20"/>
          <w:lang w:val="es-ES"/>
        </w:rPr>
        <w:t xml:space="preserve"> esa colaboración.</w:t>
      </w:r>
      <w:r w:rsidR="00DB7A13" w:rsidRPr="00FD3EE2">
        <w:rPr>
          <w:rFonts w:ascii="Tahoma" w:hAnsi="Tahoma" w:cs="Tahoma"/>
          <w:b/>
          <w:sz w:val="20"/>
          <w:szCs w:val="20"/>
          <w:lang w:val="es-ES"/>
        </w:rPr>
        <w:t xml:space="preserve"> </w:t>
      </w:r>
    </w:p>
    <w:p w:rsidR="006C604F" w:rsidRPr="00FD3EE2" w:rsidRDefault="006C604F" w:rsidP="00726484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75519" w:rsidRPr="00FD3EE2" w:rsidRDefault="00375519" w:rsidP="00E0531A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6C604F" w:rsidRPr="00FD3EE2" w:rsidRDefault="006C604F" w:rsidP="00E0531A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 A. </w:t>
      </w:r>
      <w:r w:rsidR="00965269" w:rsidRPr="00FD3EE2">
        <w:rPr>
          <w:rFonts w:ascii="Tahoma" w:hAnsi="Tahoma" w:cs="Tahoma"/>
          <w:sz w:val="20"/>
          <w:szCs w:val="20"/>
          <w:lang w:val="es-ES"/>
        </w:rPr>
        <w:t>¿Para cuá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 xml:space="preserve">l </w:t>
      </w:r>
      <w:r w:rsidRPr="00FD3EE2">
        <w:rPr>
          <w:rFonts w:ascii="Tahoma" w:hAnsi="Tahoma" w:cs="Tahoma"/>
          <w:sz w:val="20"/>
          <w:szCs w:val="20"/>
          <w:lang w:val="es-ES"/>
        </w:rPr>
        <w:t>program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 xml:space="preserve">a de capacitación </w:t>
      </w:r>
      <w:r w:rsidR="00101E6B">
        <w:rPr>
          <w:rFonts w:ascii="Tahoma" w:hAnsi="Tahoma" w:cs="Tahoma"/>
          <w:sz w:val="20"/>
          <w:szCs w:val="20"/>
          <w:lang w:val="es-ES"/>
        </w:rPr>
        <w:t>es su solicitud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>?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6C604F" w:rsidRPr="00FD3EE2" w:rsidRDefault="006C604F" w:rsidP="006C604F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DB7A13" w:rsidRPr="00FD3EE2" w:rsidRDefault="00375519" w:rsidP="00DB7A13">
      <w:pPr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lastRenderedPageBreak/>
        <w:t>Program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>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A: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Citometría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 xml:space="preserve"> de Flujo y Biología Molecular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- Bra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>s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>il</w:t>
      </w:r>
    </w:p>
    <w:p w:rsidR="006C604F" w:rsidRPr="00FD3EE2" w:rsidRDefault="0039041C" w:rsidP="006C604F">
      <w:pPr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Programa B: Trasplante de Médula Ósea - Uruguay</w:t>
      </w:r>
    </w:p>
    <w:p w:rsidR="006C604F" w:rsidRPr="00FD3EE2" w:rsidRDefault="006C604F" w:rsidP="00E0531A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6C604F" w:rsidRPr="00FD3EE2" w:rsidRDefault="006C604F" w:rsidP="006C604F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B. P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>or favor explique por</w:t>
      </w:r>
      <w:r w:rsidR="00101E6B">
        <w:rPr>
          <w:rFonts w:ascii="Tahoma" w:hAnsi="Tahoma" w:cs="Tahoma"/>
          <w:sz w:val="20"/>
          <w:szCs w:val="20"/>
          <w:lang w:val="es-ES"/>
        </w:rPr>
        <w:t xml:space="preserve"> 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>qué esa capacitación aportará benefic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>i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 xml:space="preserve">os a su 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institución de origen</w:t>
      </w:r>
      <w:r w:rsidRPr="00FD3EE2">
        <w:rPr>
          <w:rFonts w:ascii="Tahoma" w:hAnsi="Tahoma" w:cs="Tahoma"/>
          <w:sz w:val="20"/>
          <w:szCs w:val="20"/>
          <w:lang w:val="es-ES"/>
        </w:rPr>
        <w:t>.</w:t>
      </w:r>
      <w:r w:rsidR="007C0498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>¿Cuáles pacientes se beneficiarán directamente por la implement</w:t>
      </w:r>
      <w:r w:rsidR="007C0498" w:rsidRPr="00FD3EE2">
        <w:rPr>
          <w:rFonts w:ascii="Tahoma" w:hAnsi="Tahoma" w:cs="Tahoma"/>
          <w:sz w:val="20"/>
          <w:szCs w:val="20"/>
          <w:lang w:val="es-ES"/>
        </w:rPr>
        <w:t>a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ción</w:t>
      </w:r>
      <w:r w:rsidR="00965269" w:rsidRPr="00FD3EE2">
        <w:rPr>
          <w:rFonts w:ascii="Tahoma" w:hAnsi="Tahoma" w:cs="Tahoma"/>
          <w:sz w:val="20"/>
          <w:szCs w:val="20"/>
          <w:lang w:val="es-ES"/>
        </w:rPr>
        <w:t xml:space="preserve"> de es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>a capacitación</w:t>
      </w:r>
      <w:r w:rsidR="00CF1397" w:rsidRPr="00FD3EE2">
        <w:rPr>
          <w:rFonts w:ascii="Tahoma" w:hAnsi="Tahoma" w:cs="Tahoma"/>
          <w:sz w:val="20"/>
          <w:szCs w:val="20"/>
          <w:lang w:val="es-ES"/>
        </w:rPr>
        <w:t xml:space="preserve">? 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 xml:space="preserve">¿Cuántos de esos pacientes su </w:t>
      </w:r>
      <w:r w:rsidR="00CF1397" w:rsidRPr="00FD3EE2">
        <w:rPr>
          <w:rFonts w:ascii="Tahoma" w:hAnsi="Tahoma" w:cs="Tahoma"/>
          <w:sz w:val="20"/>
          <w:szCs w:val="20"/>
          <w:lang w:val="es-ES"/>
        </w:rPr>
        <w:t>i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nstitución</w:t>
      </w:r>
      <w:r w:rsidR="00CF1397" w:rsidRPr="00FD3EE2">
        <w:rPr>
          <w:rFonts w:ascii="Tahoma" w:hAnsi="Tahoma" w:cs="Tahoma"/>
          <w:sz w:val="20"/>
          <w:szCs w:val="20"/>
          <w:lang w:val="es-ES"/>
        </w:rPr>
        <w:t xml:space="preserve"> trat</w:t>
      </w:r>
      <w:r w:rsidR="00DF3C81" w:rsidRPr="00FD3EE2">
        <w:rPr>
          <w:rFonts w:ascii="Tahoma" w:hAnsi="Tahoma" w:cs="Tahoma"/>
          <w:sz w:val="20"/>
          <w:szCs w:val="20"/>
          <w:lang w:val="es-ES"/>
        </w:rPr>
        <w:t>a mensualmente</w:t>
      </w:r>
      <w:r w:rsidR="00CF1397" w:rsidRPr="00FD3EE2">
        <w:rPr>
          <w:rFonts w:ascii="Tahoma" w:hAnsi="Tahoma" w:cs="Tahoma"/>
          <w:sz w:val="20"/>
          <w:szCs w:val="20"/>
          <w:lang w:val="es-ES"/>
        </w:rPr>
        <w:t xml:space="preserve">? </w:t>
      </w:r>
    </w:p>
    <w:p w:rsidR="006C604F" w:rsidRPr="00FD3EE2" w:rsidRDefault="006C604F" w:rsidP="006C604F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6C604F" w:rsidRPr="00FD3EE2" w:rsidRDefault="006C604F" w:rsidP="006C604F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6C604F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6C604F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6C604F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6C604F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6C604F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75519" w:rsidRPr="00FD3EE2" w:rsidRDefault="00375519" w:rsidP="00E0531A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E0531A" w:rsidRPr="00FD3EE2" w:rsidRDefault="006C604F" w:rsidP="00E0531A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C</w:t>
      </w:r>
      <w:r w:rsidR="00E0531A" w:rsidRPr="00FD3EE2">
        <w:rPr>
          <w:rFonts w:ascii="Tahoma" w:hAnsi="Tahoma" w:cs="Tahoma"/>
          <w:sz w:val="20"/>
          <w:szCs w:val="20"/>
          <w:lang w:val="es-ES"/>
        </w:rPr>
        <w:t xml:space="preserve">. </w:t>
      </w:r>
      <w:r w:rsidR="00F0008E" w:rsidRPr="00FD3EE2">
        <w:rPr>
          <w:rFonts w:ascii="Tahoma" w:hAnsi="Tahoma" w:cs="Tahoma"/>
          <w:sz w:val="20"/>
          <w:szCs w:val="20"/>
          <w:lang w:val="es-ES"/>
        </w:rPr>
        <w:t>Por favor indique por</w:t>
      </w:r>
      <w:r w:rsidR="00F80FF5">
        <w:rPr>
          <w:rFonts w:ascii="Tahoma" w:hAnsi="Tahoma" w:cs="Tahoma"/>
          <w:sz w:val="20"/>
          <w:szCs w:val="20"/>
          <w:lang w:val="es-ES"/>
        </w:rPr>
        <w:t xml:space="preserve"> </w:t>
      </w:r>
      <w:r w:rsidR="00F0008E" w:rsidRPr="00FD3EE2">
        <w:rPr>
          <w:rFonts w:ascii="Tahoma" w:hAnsi="Tahoma" w:cs="Tahoma"/>
          <w:sz w:val="20"/>
          <w:szCs w:val="20"/>
          <w:lang w:val="es-ES"/>
        </w:rPr>
        <w:t xml:space="preserve">qué esta capacitación no puede ser 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>realizad</w:t>
      </w:r>
      <w:r w:rsidR="00F0008E" w:rsidRPr="00FD3EE2">
        <w:rPr>
          <w:rFonts w:ascii="Tahoma" w:hAnsi="Tahoma" w:cs="Tahoma"/>
          <w:sz w:val="20"/>
          <w:szCs w:val="20"/>
          <w:lang w:val="es-ES"/>
        </w:rPr>
        <w:t>a en su</w:t>
      </w:r>
      <w:r w:rsidR="00E0531A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institución de origen</w:t>
      </w:r>
      <w:r w:rsidR="00E0531A"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E0531A" w:rsidRPr="00FD3EE2" w:rsidRDefault="00E0531A" w:rsidP="00E0531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E0531A" w:rsidRPr="00FD3EE2" w:rsidRDefault="00E0531A" w:rsidP="00E0531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E0531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E0531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E0531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E0531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E0531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E0531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6C604F" w:rsidRPr="00FD3EE2" w:rsidRDefault="006C604F" w:rsidP="00E0531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E0531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E0531A" w:rsidRPr="00FD3EE2" w:rsidRDefault="00E0531A" w:rsidP="00E0531A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375519" w:rsidP="00E0531A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D. P</w:t>
      </w:r>
      <w:r w:rsidR="00F0008E" w:rsidRPr="00FD3EE2">
        <w:rPr>
          <w:rFonts w:ascii="Tahoma" w:hAnsi="Tahoma" w:cs="Tahoma"/>
          <w:sz w:val="20"/>
          <w:szCs w:val="20"/>
          <w:lang w:val="es-ES"/>
        </w:rPr>
        <w:t>or favor explique por</w:t>
      </w:r>
      <w:r w:rsidR="00101E6B">
        <w:rPr>
          <w:rFonts w:ascii="Tahoma" w:hAnsi="Tahoma" w:cs="Tahoma"/>
          <w:sz w:val="20"/>
          <w:szCs w:val="20"/>
          <w:lang w:val="es-ES"/>
        </w:rPr>
        <w:t xml:space="preserve"> </w:t>
      </w:r>
      <w:r w:rsidR="00F0008E" w:rsidRPr="00FD3EE2">
        <w:rPr>
          <w:rFonts w:ascii="Tahoma" w:hAnsi="Tahoma" w:cs="Tahoma"/>
          <w:sz w:val="20"/>
          <w:szCs w:val="20"/>
          <w:lang w:val="es-ES"/>
        </w:rPr>
        <w:t xml:space="preserve">qué está calificado para recibir esta capacitación. </w:t>
      </w:r>
      <w:r w:rsidR="006C6CCA" w:rsidRPr="00FD3EE2">
        <w:rPr>
          <w:rFonts w:ascii="Tahoma" w:hAnsi="Tahoma" w:cs="Tahoma"/>
          <w:sz w:val="20"/>
          <w:szCs w:val="20"/>
          <w:lang w:val="es-ES"/>
        </w:rPr>
        <w:t>¿De qué manera sus antecedentes y estudios en hematología lo/la han preparado para la capacitación en esta especialidad?</w:t>
      </w:r>
    </w:p>
    <w:p w:rsidR="00375519" w:rsidRPr="00FD3EE2" w:rsidRDefault="00375519" w:rsidP="00375519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75519" w:rsidRPr="00FD3EE2" w:rsidRDefault="00375519" w:rsidP="00375519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75519" w:rsidRPr="00FD3EE2" w:rsidRDefault="00375519" w:rsidP="00375519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75519" w:rsidRPr="00FD3EE2" w:rsidRDefault="00375519" w:rsidP="00375519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75519" w:rsidRPr="00FD3EE2" w:rsidRDefault="00375519" w:rsidP="00375519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75519" w:rsidRPr="00FD3EE2" w:rsidRDefault="00375519" w:rsidP="00375519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75519" w:rsidRPr="00FD3EE2" w:rsidRDefault="00375519" w:rsidP="00375519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75519" w:rsidRPr="00FD3EE2" w:rsidRDefault="00375519" w:rsidP="00375519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75519" w:rsidRPr="00FD3EE2" w:rsidRDefault="00375519" w:rsidP="00375519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75519" w:rsidRPr="00FD3EE2" w:rsidRDefault="00375519" w:rsidP="00375519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75519" w:rsidRPr="00FD3EE2" w:rsidRDefault="00375519" w:rsidP="00E0531A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75519" w:rsidRPr="00FD3EE2" w:rsidRDefault="00243B76" w:rsidP="00E0531A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E. P</w:t>
      </w:r>
      <w:r w:rsidR="006C6CCA" w:rsidRPr="00FD3EE2">
        <w:rPr>
          <w:rFonts w:ascii="Tahoma" w:hAnsi="Tahoma" w:cs="Tahoma"/>
          <w:sz w:val="20"/>
          <w:szCs w:val="20"/>
          <w:lang w:val="es-ES"/>
        </w:rPr>
        <w:t>or favor explique por</w:t>
      </w:r>
      <w:r w:rsidR="00101E6B">
        <w:rPr>
          <w:rFonts w:ascii="Tahoma" w:hAnsi="Tahoma" w:cs="Tahoma"/>
          <w:sz w:val="20"/>
          <w:szCs w:val="20"/>
          <w:lang w:val="es-ES"/>
        </w:rPr>
        <w:t xml:space="preserve"> </w:t>
      </w:r>
      <w:r w:rsidR="006C6CCA" w:rsidRPr="00FD3EE2">
        <w:rPr>
          <w:rFonts w:ascii="Tahoma" w:hAnsi="Tahoma" w:cs="Tahoma"/>
          <w:sz w:val="20"/>
          <w:szCs w:val="20"/>
          <w:lang w:val="es-ES"/>
        </w:rPr>
        <w:t>qué debería ser aceptado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>/a</w:t>
      </w:r>
      <w:r w:rsidR="006C6CCA" w:rsidRPr="00FD3EE2">
        <w:rPr>
          <w:rFonts w:ascii="Tahoma" w:hAnsi="Tahoma" w:cs="Tahoma"/>
          <w:sz w:val="20"/>
          <w:szCs w:val="20"/>
          <w:lang w:val="es-ES"/>
        </w:rPr>
        <w:t xml:space="preserve"> en este programa. Específicamente, describa por</w:t>
      </w:r>
      <w:r w:rsidR="00101E6B">
        <w:rPr>
          <w:rFonts w:ascii="Tahoma" w:hAnsi="Tahoma" w:cs="Tahoma"/>
          <w:sz w:val="20"/>
          <w:szCs w:val="20"/>
          <w:lang w:val="es-ES"/>
        </w:rPr>
        <w:t xml:space="preserve"> </w:t>
      </w:r>
      <w:r w:rsidR="006C6CCA" w:rsidRPr="00FD3EE2">
        <w:rPr>
          <w:rFonts w:ascii="Tahoma" w:hAnsi="Tahoma" w:cs="Tahoma"/>
          <w:sz w:val="20"/>
          <w:szCs w:val="20"/>
          <w:lang w:val="es-ES"/>
        </w:rPr>
        <w:t xml:space="preserve">qué se encuentra en una posición más favorable para llevar esta capacitación en especial a su </w:t>
      </w:r>
      <w:r w:rsidR="007C0498" w:rsidRPr="00FD3EE2">
        <w:rPr>
          <w:rFonts w:ascii="Tahoma" w:hAnsi="Tahoma" w:cs="Tahoma"/>
          <w:sz w:val="20"/>
          <w:szCs w:val="20"/>
          <w:lang w:val="es-ES"/>
        </w:rPr>
        <w:t>i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nstitución</w:t>
      </w:r>
      <w:r w:rsidR="007C0498" w:rsidRPr="00FD3EE2"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4D3395" w:rsidRPr="00FD3EE2" w:rsidRDefault="004D3395" w:rsidP="004D3395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4D3395" w:rsidRPr="00FD3EE2" w:rsidRDefault="004D3395" w:rsidP="004D3395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4D3395" w:rsidRPr="00FD3EE2" w:rsidRDefault="004D3395" w:rsidP="004D3395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4D3395" w:rsidRPr="00FD3EE2" w:rsidRDefault="004D3395" w:rsidP="004D3395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4D3395" w:rsidRPr="00FD3EE2" w:rsidRDefault="004D3395" w:rsidP="004D3395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4D3395" w:rsidRPr="00FD3EE2" w:rsidRDefault="004D3395" w:rsidP="004D3395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4D3395" w:rsidRPr="00FD3EE2" w:rsidRDefault="004D3395" w:rsidP="004D3395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4D3395" w:rsidRPr="00FD3EE2" w:rsidRDefault="004D3395" w:rsidP="004D3395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4D3395" w:rsidRPr="00FD3EE2" w:rsidRDefault="004D3395" w:rsidP="004D3395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4D3395" w:rsidRPr="00FD3EE2" w:rsidRDefault="004D3395" w:rsidP="004D3395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4D3395" w:rsidRPr="00FD3EE2" w:rsidRDefault="004D3395" w:rsidP="00E0531A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4D3395" w:rsidRPr="00FD3EE2" w:rsidRDefault="004D3395" w:rsidP="00E0531A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FF334C" w:rsidRPr="00FD3EE2" w:rsidRDefault="00FF334C" w:rsidP="00E0531A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FF334C" w:rsidRPr="00FD3EE2" w:rsidRDefault="00FF334C" w:rsidP="00E0531A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FF334C" w:rsidRPr="00FD3EE2" w:rsidRDefault="00FF334C" w:rsidP="00E0531A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FF334C" w:rsidRPr="00FD3EE2" w:rsidRDefault="00FF334C" w:rsidP="00E0531A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FF334C" w:rsidRPr="00FD3EE2" w:rsidRDefault="00FF334C" w:rsidP="00E0531A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FF334C" w:rsidRPr="00FD3EE2" w:rsidRDefault="00FF334C" w:rsidP="00E0531A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FF334C" w:rsidRPr="00FD3EE2" w:rsidRDefault="00FF334C" w:rsidP="00E0531A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E0531A" w:rsidRPr="00FD3EE2" w:rsidRDefault="00D161D5" w:rsidP="00E0531A">
      <w:p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3</w:t>
      </w:r>
      <w:r w:rsidR="00E0531A" w:rsidRPr="00FD3EE2">
        <w:rPr>
          <w:rFonts w:ascii="Tahoma" w:hAnsi="Tahoma" w:cs="Tahoma"/>
          <w:b/>
          <w:sz w:val="20"/>
          <w:szCs w:val="20"/>
          <w:lang w:val="es-ES"/>
        </w:rPr>
        <w:t>. Implementa</w:t>
      </w:r>
      <w:r w:rsidR="00202AD5" w:rsidRPr="00FD3EE2">
        <w:rPr>
          <w:rFonts w:ascii="Tahoma" w:hAnsi="Tahoma" w:cs="Tahoma"/>
          <w:b/>
          <w:sz w:val="20"/>
          <w:szCs w:val="20"/>
          <w:lang w:val="es-ES"/>
        </w:rPr>
        <w:t>ción</w:t>
      </w:r>
      <w:r w:rsidR="00E0531A" w:rsidRPr="00FD3EE2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6C6CCA" w:rsidRPr="00FD3EE2">
        <w:rPr>
          <w:rFonts w:ascii="Tahoma" w:hAnsi="Tahoma" w:cs="Tahoma"/>
          <w:b/>
          <w:sz w:val="20"/>
          <w:szCs w:val="20"/>
          <w:lang w:val="es-ES"/>
        </w:rPr>
        <w:t>de la Capacitación</w:t>
      </w:r>
    </w:p>
    <w:p w:rsidR="00E0531A" w:rsidRPr="00FD3EE2" w:rsidRDefault="001C5B05" w:rsidP="00E0531A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El </w:t>
      </w:r>
      <w:r w:rsidR="00101E6B">
        <w:rPr>
          <w:rFonts w:ascii="Tahoma" w:hAnsi="Tahoma" w:cs="Tahoma"/>
          <w:sz w:val="20"/>
          <w:szCs w:val="20"/>
          <w:lang w:val="es-ES"/>
        </w:rPr>
        <w:t xml:space="preserve"> objetivo del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LATP </w:t>
      </w:r>
      <w:r w:rsidR="00101E6B">
        <w:rPr>
          <w:rFonts w:ascii="Tahoma" w:hAnsi="Tahoma" w:cs="Tahoma"/>
          <w:sz w:val="20"/>
          <w:szCs w:val="20"/>
          <w:lang w:val="es-ES"/>
        </w:rPr>
        <w:t xml:space="preserve">es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formar capacidades. A su regreso, </w:t>
      </w:r>
      <w:r w:rsidR="00101E6B">
        <w:rPr>
          <w:rFonts w:ascii="Tahoma" w:hAnsi="Tahoma" w:cs="Tahoma"/>
          <w:sz w:val="20"/>
          <w:szCs w:val="20"/>
          <w:lang w:val="es-ES"/>
        </w:rPr>
        <w:t>Ud.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debe tener las condiciones de implementar la capacitación en su institución 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de origen</w:t>
      </w:r>
      <w:r w:rsidRPr="00FD3EE2">
        <w:rPr>
          <w:rFonts w:ascii="Tahoma" w:hAnsi="Tahoma" w:cs="Tahoma"/>
          <w:sz w:val="20"/>
          <w:szCs w:val="20"/>
          <w:lang w:val="es-ES"/>
        </w:rPr>
        <w:t>. Se ruega contestar las preguntas a continuación sobre su capacitación en su</w:t>
      </w:r>
      <w:r w:rsidR="00E0531A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institución de origen</w:t>
      </w:r>
      <w:r w:rsidR="00E0531A" w:rsidRPr="00FD3EE2"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E0531A" w:rsidRPr="00FD3EE2" w:rsidRDefault="00E0531A" w:rsidP="00E0531A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FF334C" w:rsidRPr="00FD3EE2" w:rsidRDefault="00FF334C" w:rsidP="00E0531A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E0531A" w:rsidRPr="00FD3EE2" w:rsidRDefault="006C604F" w:rsidP="00E0531A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A</w:t>
      </w:r>
      <w:r w:rsidR="00E0531A" w:rsidRPr="00FD3EE2">
        <w:rPr>
          <w:rFonts w:ascii="Tahoma" w:hAnsi="Tahoma" w:cs="Tahoma"/>
          <w:sz w:val="20"/>
          <w:szCs w:val="20"/>
          <w:lang w:val="es-ES"/>
        </w:rPr>
        <w:t xml:space="preserve">. 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 xml:space="preserve">¿Qué </w:t>
      </w:r>
      <w:r w:rsidR="00E0531A" w:rsidRPr="00FD3EE2">
        <w:rPr>
          <w:rFonts w:ascii="Tahoma" w:hAnsi="Tahoma" w:cs="Tahoma"/>
          <w:sz w:val="20"/>
          <w:szCs w:val="20"/>
          <w:lang w:val="es-ES"/>
        </w:rPr>
        <w:t>equip</w:t>
      </w:r>
      <w:r w:rsidR="00101E6B">
        <w:rPr>
          <w:rFonts w:ascii="Tahoma" w:hAnsi="Tahoma" w:cs="Tahoma"/>
          <w:sz w:val="20"/>
          <w:szCs w:val="20"/>
          <w:lang w:val="es-ES"/>
        </w:rPr>
        <w:t>os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 xml:space="preserve">, reactivos, fármacos, etc. están disponibles en su 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institución de origen</w:t>
      </w:r>
      <w:r w:rsidR="00E0531A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>para implementar la capacitación?</w:t>
      </w:r>
      <w:r w:rsidR="00375519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375519" w:rsidRPr="00FD3EE2">
        <w:rPr>
          <w:rFonts w:ascii="Tahoma" w:hAnsi="Tahoma" w:cs="Tahoma"/>
          <w:i/>
          <w:sz w:val="20"/>
          <w:szCs w:val="20"/>
          <w:lang w:val="es-ES"/>
        </w:rPr>
        <w:t>(P</w:t>
      </w:r>
      <w:r w:rsidR="001C5B05" w:rsidRPr="00FD3EE2">
        <w:rPr>
          <w:rFonts w:ascii="Tahoma" w:hAnsi="Tahoma" w:cs="Tahoma"/>
          <w:i/>
          <w:sz w:val="20"/>
          <w:szCs w:val="20"/>
          <w:lang w:val="es-ES"/>
        </w:rPr>
        <w:t xml:space="preserve">or favor, consulte las descripciones del programa de capacitación en la </w:t>
      </w:r>
      <w:r w:rsidR="00375519" w:rsidRPr="00FD3EE2">
        <w:rPr>
          <w:rFonts w:ascii="Tahoma" w:hAnsi="Tahoma" w:cs="Tahoma"/>
          <w:i/>
          <w:sz w:val="20"/>
          <w:szCs w:val="20"/>
          <w:lang w:val="es-ES"/>
        </w:rPr>
        <w:t xml:space="preserve"> Sec</w:t>
      </w:r>
      <w:r w:rsidR="00202AD5" w:rsidRPr="00FD3EE2">
        <w:rPr>
          <w:rFonts w:ascii="Tahoma" w:hAnsi="Tahoma" w:cs="Tahoma"/>
          <w:i/>
          <w:sz w:val="20"/>
          <w:szCs w:val="20"/>
          <w:lang w:val="es-ES"/>
        </w:rPr>
        <w:t>ción</w:t>
      </w:r>
      <w:r w:rsidR="00375519" w:rsidRPr="00FD3EE2">
        <w:rPr>
          <w:rFonts w:ascii="Tahoma" w:hAnsi="Tahoma" w:cs="Tahoma"/>
          <w:i/>
          <w:sz w:val="20"/>
          <w:szCs w:val="20"/>
          <w:lang w:val="es-ES"/>
        </w:rPr>
        <w:t xml:space="preserve"> 2 </w:t>
      </w:r>
      <w:r w:rsidR="001C5B05" w:rsidRPr="00FD3EE2">
        <w:rPr>
          <w:rFonts w:ascii="Tahoma" w:hAnsi="Tahoma" w:cs="Tahoma"/>
          <w:i/>
          <w:sz w:val="20"/>
          <w:szCs w:val="20"/>
          <w:lang w:val="es-ES"/>
        </w:rPr>
        <w:t xml:space="preserve">de esta </w:t>
      </w:r>
      <w:r w:rsidR="00965269" w:rsidRPr="00FD3EE2">
        <w:rPr>
          <w:rFonts w:ascii="Tahoma" w:hAnsi="Tahoma" w:cs="Tahoma"/>
          <w:i/>
          <w:sz w:val="20"/>
          <w:szCs w:val="20"/>
          <w:lang w:val="es-ES"/>
        </w:rPr>
        <w:t>solicitud</w:t>
      </w:r>
      <w:r w:rsidR="00375519" w:rsidRPr="00FD3EE2">
        <w:rPr>
          <w:rFonts w:ascii="Tahoma" w:hAnsi="Tahoma" w:cs="Tahoma"/>
          <w:i/>
          <w:sz w:val="20"/>
          <w:szCs w:val="20"/>
          <w:lang w:val="es-ES"/>
        </w:rPr>
        <w:t>).</w:t>
      </w:r>
    </w:p>
    <w:p w:rsidR="00E0531A" w:rsidRPr="00FD3EE2" w:rsidRDefault="00E0531A" w:rsidP="00E05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E0531A" w:rsidRPr="00FD3EE2" w:rsidRDefault="00E0531A" w:rsidP="00E05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E0531A" w:rsidRPr="00FD3EE2" w:rsidRDefault="00E0531A" w:rsidP="00E05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E05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E05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75519" w:rsidRPr="00FD3EE2" w:rsidRDefault="00375519" w:rsidP="00E05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E05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E0531A" w:rsidRPr="00FD3EE2" w:rsidRDefault="00E0531A" w:rsidP="00E05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E0531A" w:rsidRPr="00FD3EE2" w:rsidRDefault="00E0531A" w:rsidP="00E05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E0531A" w:rsidRPr="00FD3EE2" w:rsidRDefault="00E0531A" w:rsidP="00E05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E0531A" w:rsidRPr="00FD3EE2" w:rsidRDefault="00E0531A" w:rsidP="00E0531A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1C17E5" w:rsidRPr="00FD3EE2" w:rsidRDefault="001C17E5" w:rsidP="006C604F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6C604F" w:rsidRPr="00FD3EE2" w:rsidRDefault="006C604F" w:rsidP="006C604F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B. 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>¿Quién será el personal de su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i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nstitución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>responsable por la im</w:t>
      </w:r>
      <w:r w:rsidRPr="00FD3EE2">
        <w:rPr>
          <w:rFonts w:ascii="Tahoma" w:hAnsi="Tahoma" w:cs="Tahoma"/>
          <w:sz w:val="20"/>
          <w:szCs w:val="20"/>
          <w:lang w:val="es-ES"/>
        </w:rPr>
        <w:t>plementa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ción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1C5B05" w:rsidRPr="00FD3EE2">
        <w:rPr>
          <w:rFonts w:ascii="Tahoma" w:hAnsi="Tahoma" w:cs="Tahoma"/>
          <w:sz w:val="20"/>
          <w:szCs w:val="20"/>
          <w:lang w:val="es-ES"/>
        </w:rPr>
        <w:t xml:space="preserve">de esta capacitación?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¿Cuál será su método para capacitar a ese personal ya sea en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o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965269" w:rsidRPr="00FD3EE2">
        <w:rPr>
          <w:rFonts w:ascii="Tahoma" w:hAnsi="Tahoma" w:cs="Tahoma"/>
          <w:sz w:val="20"/>
          <w:szCs w:val="20"/>
          <w:lang w:val="es-ES"/>
        </w:rPr>
        <w:t xml:space="preserve">en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>Citometría de Flujo y Biología Molecular?</w:t>
      </w:r>
    </w:p>
    <w:p w:rsidR="006C604F" w:rsidRPr="00FD3EE2" w:rsidRDefault="006C604F" w:rsidP="006C604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6C604F" w:rsidRPr="00FD3EE2" w:rsidRDefault="006C604F" w:rsidP="006C604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6C604F" w:rsidRPr="00FD3EE2" w:rsidRDefault="006C604F" w:rsidP="006C604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6C604F" w:rsidRPr="00FD3EE2" w:rsidRDefault="006C604F" w:rsidP="006C604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6C604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6C604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6C604F" w:rsidRPr="00FD3EE2" w:rsidRDefault="006C604F" w:rsidP="006C604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6C604F" w:rsidRPr="00FD3EE2" w:rsidRDefault="006C604F" w:rsidP="006C604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6C604F" w:rsidRPr="00FD3EE2" w:rsidRDefault="006C604F" w:rsidP="006C604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DB7A13" w:rsidRPr="00FD3EE2" w:rsidRDefault="00DB7A13" w:rsidP="005A7918">
      <w:pPr>
        <w:tabs>
          <w:tab w:val="left" w:pos="360"/>
        </w:tabs>
        <w:rPr>
          <w:rFonts w:ascii="Tahoma" w:hAnsi="Tahoma" w:cs="Tahoma"/>
          <w:b/>
          <w:sz w:val="20"/>
          <w:szCs w:val="20"/>
          <w:lang w:val="es-ES"/>
        </w:rPr>
      </w:pPr>
    </w:p>
    <w:p w:rsidR="00243B76" w:rsidRPr="00FD3EE2" w:rsidRDefault="00243B76" w:rsidP="00243B76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lastRenderedPageBreak/>
        <w:t xml:space="preserve">C. </w:t>
      </w:r>
      <w:r w:rsidR="004D3395" w:rsidRPr="00FD3EE2">
        <w:rPr>
          <w:rFonts w:ascii="Tahoma" w:hAnsi="Tahoma" w:cs="Tahoma"/>
          <w:sz w:val="20"/>
          <w:szCs w:val="20"/>
          <w:lang w:val="es-ES"/>
        </w:rPr>
        <w:t>Describ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>a su</w:t>
      </w:r>
      <w:r w:rsidR="004D3395" w:rsidRPr="00FD3EE2">
        <w:rPr>
          <w:rFonts w:ascii="Tahoma" w:hAnsi="Tahoma" w:cs="Tahoma"/>
          <w:sz w:val="20"/>
          <w:szCs w:val="20"/>
          <w:lang w:val="es-ES"/>
        </w:rPr>
        <w:t xml:space="preserve"> posi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ción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/cargo en su 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institución de origen</w:t>
      </w:r>
      <w:r w:rsidR="004D3395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y sus responsabilidades en ese rol. ¿De qué manera esto le favorece para implementar las capacidades y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conocimientos específicos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 de esa capacitación en su</w:t>
      </w:r>
      <w:r w:rsidR="007C0498" w:rsidRPr="00FD3EE2">
        <w:rPr>
          <w:rFonts w:ascii="Tahoma" w:hAnsi="Tahoma" w:cs="Tahoma"/>
          <w:sz w:val="20"/>
          <w:szCs w:val="20"/>
          <w:lang w:val="es-ES"/>
        </w:rPr>
        <w:t xml:space="preserve"> i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nstitución</w:t>
      </w:r>
      <w:r w:rsidR="004D3395" w:rsidRPr="00FD3EE2">
        <w:rPr>
          <w:rFonts w:ascii="Tahoma" w:hAnsi="Tahoma" w:cs="Tahoma"/>
          <w:sz w:val="20"/>
          <w:szCs w:val="20"/>
          <w:lang w:val="es-ES"/>
        </w:rPr>
        <w:t xml:space="preserve">? </w:t>
      </w:r>
    </w:p>
    <w:p w:rsidR="00243B76" w:rsidRPr="00FD3EE2" w:rsidRDefault="00243B76" w:rsidP="00243B7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243B76" w:rsidRPr="00FD3EE2" w:rsidRDefault="00243B76" w:rsidP="00243B7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243B76" w:rsidRPr="00FD3EE2" w:rsidRDefault="00243B76" w:rsidP="00243B7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243B76" w:rsidRPr="00FD3EE2" w:rsidRDefault="00243B76" w:rsidP="00243B7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243B76" w:rsidRPr="00FD3EE2" w:rsidRDefault="00243B76" w:rsidP="00243B7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243B76" w:rsidRPr="00FD3EE2" w:rsidRDefault="00243B76" w:rsidP="00243B7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243B76" w:rsidRPr="00FD3EE2" w:rsidRDefault="00243B76" w:rsidP="00243B7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243B76" w:rsidRPr="00FD3EE2" w:rsidRDefault="00243B76" w:rsidP="00243B7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243B76" w:rsidRPr="00FD3EE2" w:rsidRDefault="00243B76" w:rsidP="00243B7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243B76" w:rsidRPr="00FD3EE2" w:rsidRDefault="00243B76" w:rsidP="005A7918">
      <w:pPr>
        <w:tabs>
          <w:tab w:val="left" w:pos="360"/>
        </w:tabs>
        <w:rPr>
          <w:rFonts w:ascii="Tahoma" w:hAnsi="Tahoma" w:cs="Tahoma"/>
          <w:b/>
          <w:sz w:val="20"/>
          <w:szCs w:val="20"/>
          <w:lang w:val="es-ES"/>
        </w:rPr>
      </w:pPr>
    </w:p>
    <w:p w:rsidR="00243B76" w:rsidRPr="00FD3EE2" w:rsidRDefault="00243B76" w:rsidP="005A7918">
      <w:pPr>
        <w:tabs>
          <w:tab w:val="left" w:pos="360"/>
        </w:tabs>
        <w:rPr>
          <w:rFonts w:ascii="Tahoma" w:hAnsi="Tahoma" w:cs="Tahoma"/>
          <w:b/>
          <w:sz w:val="20"/>
          <w:szCs w:val="20"/>
          <w:lang w:val="es-ES"/>
        </w:rPr>
      </w:pPr>
    </w:p>
    <w:p w:rsidR="007F3CA9" w:rsidRPr="00FD3EE2" w:rsidRDefault="007F3CA9" w:rsidP="005A7918">
      <w:pPr>
        <w:tabs>
          <w:tab w:val="left" w:pos="360"/>
        </w:tabs>
        <w:rPr>
          <w:rFonts w:ascii="Tahoma" w:hAnsi="Tahoma" w:cs="Tahoma"/>
          <w:b/>
          <w:sz w:val="20"/>
          <w:szCs w:val="20"/>
          <w:lang w:val="es-ES"/>
        </w:rPr>
      </w:pPr>
    </w:p>
    <w:p w:rsidR="007F3CA9" w:rsidRPr="00FD3EE2" w:rsidRDefault="007F3CA9" w:rsidP="005A7918">
      <w:pPr>
        <w:tabs>
          <w:tab w:val="left" w:pos="360"/>
        </w:tabs>
        <w:rPr>
          <w:rFonts w:ascii="Tahoma" w:hAnsi="Tahoma" w:cs="Tahoma"/>
          <w:b/>
          <w:sz w:val="20"/>
          <w:szCs w:val="20"/>
          <w:lang w:val="es-ES"/>
        </w:rPr>
      </w:pPr>
    </w:p>
    <w:p w:rsidR="007F3CA9" w:rsidRPr="00FD3EE2" w:rsidRDefault="007F3CA9" w:rsidP="005A7918">
      <w:pPr>
        <w:tabs>
          <w:tab w:val="left" w:pos="360"/>
        </w:tabs>
        <w:rPr>
          <w:rFonts w:ascii="Tahoma" w:hAnsi="Tahoma" w:cs="Tahoma"/>
          <w:b/>
          <w:sz w:val="20"/>
          <w:szCs w:val="20"/>
          <w:lang w:val="es-ES"/>
        </w:rPr>
      </w:pPr>
    </w:p>
    <w:p w:rsidR="003B1488" w:rsidRPr="00FD3EE2" w:rsidRDefault="003B1488" w:rsidP="005A7918">
      <w:pPr>
        <w:tabs>
          <w:tab w:val="left" w:pos="360"/>
        </w:tabs>
        <w:rPr>
          <w:rFonts w:ascii="Tahoma" w:hAnsi="Tahoma" w:cs="Tahoma"/>
          <w:b/>
          <w:sz w:val="20"/>
          <w:szCs w:val="20"/>
          <w:lang w:val="es-ES"/>
        </w:rPr>
      </w:pPr>
    </w:p>
    <w:p w:rsidR="003B1488" w:rsidRPr="00FD3EE2" w:rsidRDefault="003B1488" w:rsidP="003B1488">
      <w:p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4. </w:t>
      </w:r>
      <w:r w:rsidR="009502CF" w:rsidRPr="00FD3EE2">
        <w:rPr>
          <w:rFonts w:ascii="Tahoma" w:hAnsi="Tahoma" w:cs="Tahoma"/>
          <w:b/>
          <w:sz w:val="20"/>
          <w:szCs w:val="20"/>
          <w:lang w:val="es-ES"/>
        </w:rPr>
        <w:t>Presupuesto</w:t>
      </w:r>
    </w:p>
    <w:p w:rsidR="003B1488" w:rsidRPr="00FD3EE2" w:rsidRDefault="003B1488" w:rsidP="003B1488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U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tilice las indicaciones </w:t>
      </w:r>
      <w:r w:rsidR="00101E6B">
        <w:rPr>
          <w:rFonts w:ascii="Tahoma" w:hAnsi="Tahoma" w:cs="Tahoma"/>
          <w:sz w:val="20"/>
          <w:szCs w:val="20"/>
          <w:lang w:val="es-ES"/>
        </w:rPr>
        <w:t>a continuación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 para </w:t>
      </w:r>
      <w:r w:rsidR="00965269" w:rsidRPr="00FD3EE2">
        <w:rPr>
          <w:rFonts w:ascii="Tahoma" w:hAnsi="Tahoma" w:cs="Tahoma"/>
          <w:sz w:val="20"/>
          <w:szCs w:val="20"/>
          <w:lang w:val="es-ES"/>
        </w:rPr>
        <w:t>elabora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>r un presupuesto para su experiencia de capacitación.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Las solicitudes </w:t>
      </w:r>
      <w:r w:rsidR="00691BE3" w:rsidRPr="00FD3EE2">
        <w:rPr>
          <w:rFonts w:ascii="Tahoma" w:hAnsi="Tahoma" w:cs="Tahoma"/>
          <w:sz w:val="20"/>
          <w:szCs w:val="20"/>
          <w:lang w:val="es-ES"/>
        </w:rPr>
        <w:t>que tengan un presupu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esto y/o apoyo financiero modestos de la 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institución de origen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u otras formas de ingreso (ayudas en especie) </w:t>
      </w:r>
      <w:r w:rsidR="00101E6B">
        <w:rPr>
          <w:rFonts w:ascii="Tahoma" w:hAnsi="Tahoma" w:cs="Tahoma"/>
          <w:sz w:val="20"/>
          <w:szCs w:val="20"/>
          <w:lang w:val="es-ES"/>
        </w:rPr>
        <w:t>se considerarán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 favorablemente.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3B1488" w:rsidRPr="00FD3EE2" w:rsidRDefault="003B1488" w:rsidP="003B1488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3B1488" w:rsidRPr="00FD3EE2" w:rsidRDefault="003B1488" w:rsidP="003B1488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A. P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or favor liste </w:t>
      </w:r>
      <w:r w:rsidR="004E7663" w:rsidRPr="00FD3EE2">
        <w:rPr>
          <w:rFonts w:ascii="Tahoma" w:hAnsi="Tahoma" w:cs="Tahoma"/>
          <w:sz w:val="20"/>
          <w:szCs w:val="20"/>
          <w:lang w:val="es-ES"/>
        </w:rPr>
        <w:t>el monto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 y </w:t>
      </w:r>
      <w:r w:rsidR="00965269" w:rsidRPr="00FD3EE2">
        <w:rPr>
          <w:rFonts w:ascii="Tahoma" w:hAnsi="Tahoma" w:cs="Tahoma"/>
          <w:sz w:val="20"/>
          <w:szCs w:val="20"/>
          <w:lang w:val="es-ES"/>
        </w:rPr>
        <w:t xml:space="preserve">la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>fuente de cualquier apoyo en especie que Ud. recibirá para participar de esta capacitación.</w:t>
      </w:r>
    </w:p>
    <w:p w:rsidR="003B1488" w:rsidRPr="00FD3EE2" w:rsidRDefault="003B1488" w:rsidP="003B148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B1488" w:rsidRPr="00FD3EE2" w:rsidRDefault="003B1488" w:rsidP="003B1488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3B1488" w:rsidRPr="00FD3EE2" w:rsidRDefault="003B1488" w:rsidP="003B1488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B.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>Por favor liste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>sus gastos estimados (en US$)</w:t>
      </w:r>
      <w:r w:rsidR="00B20D4C" w:rsidRPr="00FD3EE2">
        <w:rPr>
          <w:rFonts w:ascii="Tahoma" w:hAnsi="Tahoma" w:cs="Tahoma"/>
          <w:sz w:val="20"/>
          <w:szCs w:val="20"/>
          <w:lang w:val="es-ES"/>
        </w:rPr>
        <w:t xml:space="preserve"> para los siguientes rubros:</w:t>
      </w:r>
    </w:p>
    <w:p w:rsidR="003B1488" w:rsidRPr="00FD3EE2" w:rsidRDefault="009502CF" w:rsidP="003B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Pasaje ida y vuelta en avión:</w:t>
      </w:r>
    </w:p>
    <w:p w:rsidR="003B1488" w:rsidRPr="00FD3EE2" w:rsidRDefault="009502CF" w:rsidP="003B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Acom</w:t>
      </w:r>
      <w:r w:rsidR="003B1488" w:rsidRPr="00FD3EE2">
        <w:rPr>
          <w:rFonts w:ascii="Tahoma" w:hAnsi="Tahoma" w:cs="Tahoma"/>
          <w:sz w:val="20"/>
          <w:szCs w:val="20"/>
          <w:lang w:val="es-ES"/>
        </w:rPr>
        <w:t>oda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ción</w:t>
      </w:r>
      <w:r w:rsidR="003B1488" w:rsidRPr="00FD3EE2">
        <w:rPr>
          <w:rFonts w:ascii="Tahoma" w:hAnsi="Tahoma" w:cs="Tahoma"/>
          <w:sz w:val="20"/>
          <w:szCs w:val="20"/>
          <w:lang w:val="es-ES"/>
        </w:rPr>
        <w:t xml:space="preserve">: </w:t>
      </w:r>
    </w:p>
    <w:p w:rsidR="003B1488" w:rsidRPr="00FD3EE2" w:rsidRDefault="00965269" w:rsidP="003B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Viáticos</w:t>
      </w:r>
      <w:r w:rsidR="003B1488" w:rsidRPr="00FD3EE2">
        <w:rPr>
          <w:rFonts w:ascii="Tahoma" w:hAnsi="Tahoma" w:cs="Tahoma"/>
          <w:sz w:val="20"/>
          <w:szCs w:val="20"/>
          <w:lang w:val="es-ES"/>
        </w:rPr>
        <w:t xml:space="preserve"> (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>comidas/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transporte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>):</w:t>
      </w:r>
    </w:p>
    <w:tbl>
      <w:tblPr>
        <w:tblW w:w="96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3B1488" w:rsidRPr="00A965DC" w:rsidTr="00F35EEE">
        <w:trPr>
          <w:trHeight w:val="270"/>
        </w:trPr>
        <w:tc>
          <w:tcPr>
            <w:tcW w:w="9600" w:type="dxa"/>
          </w:tcPr>
          <w:p w:rsidR="003B1488" w:rsidRPr="00FD3EE2" w:rsidRDefault="003B1488" w:rsidP="009502CF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Ot</w:t>
            </w:r>
            <w:r w:rsidR="009502CF" w:rsidRPr="00FD3EE2">
              <w:rPr>
                <w:rFonts w:ascii="Tahoma" w:hAnsi="Tahoma" w:cs="Tahoma"/>
                <w:sz w:val="20"/>
                <w:szCs w:val="20"/>
                <w:lang w:val="es-ES"/>
              </w:rPr>
              <w:t>ros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: (p</w:t>
            </w:r>
            <w:r w:rsidR="009502CF" w:rsidRPr="00FD3EE2">
              <w:rPr>
                <w:rFonts w:ascii="Tahoma" w:hAnsi="Tahoma" w:cs="Tahoma"/>
                <w:sz w:val="20"/>
                <w:szCs w:val="20"/>
                <w:lang w:val="es-ES"/>
              </w:rPr>
              <w:t>or favor, especifique el rubro y los costos de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  <w:r w:rsidR="009502CF" w:rsidRPr="00FD3EE2">
              <w:rPr>
                <w:rFonts w:ascii="Tahoma" w:hAnsi="Tahoma" w:cs="Tahoma"/>
                <w:b/>
                <w:sz w:val="20"/>
                <w:szCs w:val="20"/>
                <w:lang w:val="es-ES"/>
              </w:rPr>
              <w:t>C</w:t>
            </w:r>
            <w:r w:rsidRPr="00FD3EE2">
              <w:rPr>
                <w:rFonts w:ascii="Tahoma" w:hAnsi="Tahoma" w:cs="Tahoma"/>
                <w:b/>
                <w:sz w:val="20"/>
                <w:szCs w:val="20"/>
                <w:lang w:val="es-ES"/>
              </w:rPr>
              <w:t>A</w:t>
            </w:r>
            <w:r w:rsidR="009502CF" w:rsidRPr="00FD3EE2">
              <w:rPr>
                <w:rFonts w:ascii="Tahoma" w:hAnsi="Tahoma" w:cs="Tahoma"/>
                <w:b/>
                <w:sz w:val="20"/>
                <w:szCs w:val="20"/>
                <w:lang w:val="es-ES"/>
              </w:rPr>
              <w:t xml:space="preserve">DA </w:t>
            </w:r>
            <w:r w:rsidR="0039041C" w:rsidRPr="00FD3EE2">
              <w:rPr>
                <w:rFonts w:ascii="Tahoma" w:hAnsi="Tahoma" w:cs="Tahoma"/>
                <w:sz w:val="20"/>
                <w:szCs w:val="20"/>
                <w:lang w:val="es-ES"/>
              </w:rPr>
              <w:t>ítem</w:t>
            </w:r>
            <w:r w:rsidR="009502CF" w:rsidRPr="00FD3EE2">
              <w:rPr>
                <w:rFonts w:ascii="Tahoma" w:hAnsi="Tahoma" w:cs="Tahoma"/>
                <w:b/>
                <w:sz w:val="20"/>
                <w:szCs w:val="20"/>
                <w:lang w:val="es-ES"/>
              </w:rPr>
              <w:t xml:space="preserve"> 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adi</w:t>
            </w:r>
            <w:r w:rsidR="00202AD5" w:rsidRPr="00FD3EE2">
              <w:rPr>
                <w:rFonts w:ascii="Tahoma" w:hAnsi="Tahoma" w:cs="Tahoma"/>
                <w:sz w:val="20"/>
                <w:szCs w:val="20"/>
                <w:lang w:val="es-ES"/>
              </w:rPr>
              <w:t>ci</w:t>
            </w:r>
            <w:r w:rsidR="009502CF" w:rsidRPr="00FD3EE2">
              <w:rPr>
                <w:rFonts w:ascii="Tahoma" w:hAnsi="Tahoma" w:cs="Tahoma"/>
                <w:sz w:val="20"/>
                <w:szCs w:val="20"/>
                <w:lang w:val="es-ES"/>
              </w:rPr>
              <w:t>onal)</w:t>
            </w:r>
          </w:p>
        </w:tc>
      </w:tr>
    </w:tbl>
    <w:p w:rsidR="003B1488" w:rsidRPr="00FD3EE2" w:rsidRDefault="003B1488" w:rsidP="003B1488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3B1488" w:rsidRPr="00FD3EE2" w:rsidRDefault="003B1488" w:rsidP="003B1488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C.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Por favor </w:t>
      </w:r>
      <w:r w:rsidR="00101E6B">
        <w:rPr>
          <w:rFonts w:ascii="Tahoma" w:hAnsi="Tahoma" w:cs="Tahoma"/>
          <w:sz w:val="20"/>
          <w:szCs w:val="20"/>
          <w:lang w:val="es-ES"/>
        </w:rPr>
        <w:t xml:space="preserve">enumere </w:t>
      </w:r>
      <w:r w:rsidR="004E7663" w:rsidRPr="00FD3EE2">
        <w:rPr>
          <w:rFonts w:ascii="Tahoma" w:hAnsi="Tahoma" w:cs="Tahoma"/>
          <w:sz w:val="20"/>
          <w:szCs w:val="20"/>
          <w:lang w:val="es-ES"/>
        </w:rPr>
        <w:t>cualqui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>er solicitud de financiación adicional y declare por</w:t>
      </w:r>
      <w:r w:rsidR="00101E6B">
        <w:rPr>
          <w:rFonts w:ascii="Tahoma" w:hAnsi="Tahoma" w:cs="Tahoma"/>
          <w:sz w:val="20"/>
          <w:szCs w:val="20"/>
          <w:lang w:val="es-ES"/>
        </w:rPr>
        <w:t xml:space="preserve">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qué esa financiación es necesaria a la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finalización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 de su capacitación</w:t>
      </w:r>
      <w:r w:rsidR="00B20D4C" w:rsidRPr="00FD3EE2">
        <w:rPr>
          <w:rFonts w:ascii="Tahoma" w:hAnsi="Tahoma" w:cs="Tahoma"/>
          <w:sz w:val="20"/>
          <w:szCs w:val="20"/>
          <w:lang w:val="es-ES"/>
        </w:rPr>
        <w:t xml:space="preserve">. </w:t>
      </w:r>
      <w:r w:rsidR="004E7663" w:rsidRPr="00FD3EE2">
        <w:rPr>
          <w:rFonts w:ascii="Tahoma" w:hAnsi="Tahoma" w:cs="Tahoma"/>
          <w:sz w:val="20"/>
          <w:szCs w:val="20"/>
          <w:lang w:val="es-ES"/>
        </w:rPr>
        <w:t>Se ruega</w:t>
      </w:r>
      <w:r w:rsidR="00B20D4C" w:rsidRPr="00FD3EE2">
        <w:rPr>
          <w:rFonts w:ascii="Tahoma" w:hAnsi="Tahoma" w:cs="Tahoma"/>
          <w:sz w:val="20"/>
          <w:szCs w:val="20"/>
          <w:lang w:val="es-ES"/>
        </w:rPr>
        <w:t xml:space="preserve"> observ</w:t>
      </w:r>
      <w:r w:rsidR="004E7663" w:rsidRPr="00FD3EE2">
        <w:rPr>
          <w:rFonts w:ascii="Tahoma" w:hAnsi="Tahoma" w:cs="Tahoma"/>
          <w:sz w:val="20"/>
          <w:szCs w:val="20"/>
          <w:lang w:val="es-ES"/>
        </w:rPr>
        <w:t>ar</w:t>
      </w:r>
      <w:r w:rsidR="00B20D4C" w:rsidRPr="00FD3EE2">
        <w:rPr>
          <w:rFonts w:ascii="Tahoma" w:hAnsi="Tahoma" w:cs="Tahoma"/>
          <w:sz w:val="20"/>
          <w:szCs w:val="20"/>
          <w:lang w:val="es-ES"/>
        </w:rPr>
        <w:t xml:space="preserve"> que el programa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LATP </w:t>
      </w:r>
      <w:r w:rsidR="00B20D4C" w:rsidRPr="00FD3EE2">
        <w:rPr>
          <w:rFonts w:ascii="Tahoma" w:hAnsi="Tahoma" w:cs="Tahoma"/>
          <w:sz w:val="20"/>
          <w:szCs w:val="20"/>
          <w:lang w:val="es-ES"/>
        </w:rPr>
        <w:t>no financiará los costes de gastos i</w:t>
      </w:r>
      <w:r w:rsidR="00F80FF5">
        <w:rPr>
          <w:rFonts w:ascii="Tahoma" w:hAnsi="Tahoma" w:cs="Tahoma"/>
          <w:sz w:val="20"/>
          <w:szCs w:val="20"/>
          <w:lang w:val="es-ES"/>
        </w:rPr>
        <w:t>ncidentales</w:t>
      </w:r>
      <w:r w:rsidR="00B20D4C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101E6B">
        <w:rPr>
          <w:rFonts w:ascii="Tahoma" w:hAnsi="Tahoma" w:cs="Tahoma"/>
          <w:sz w:val="20"/>
          <w:szCs w:val="20"/>
          <w:lang w:val="es-ES"/>
        </w:rPr>
        <w:t xml:space="preserve">tales </w:t>
      </w:r>
      <w:r w:rsidR="00B20D4C" w:rsidRPr="00FD3EE2">
        <w:rPr>
          <w:rFonts w:ascii="Tahoma" w:hAnsi="Tahoma" w:cs="Tahoma"/>
          <w:sz w:val="20"/>
          <w:szCs w:val="20"/>
          <w:lang w:val="es-ES"/>
        </w:rPr>
        <w:t xml:space="preserve"> computadoras,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b/>
          <w:sz w:val="20"/>
          <w:szCs w:val="20"/>
          <w:lang w:val="es-ES"/>
        </w:rPr>
        <w:t>rea</w:t>
      </w:r>
      <w:r w:rsidR="00B20D4C" w:rsidRPr="00FD3EE2">
        <w:rPr>
          <w:rFonts w:ascii="Tahoma" w:hAnsi="Tahoma" w:cs="Tahoma"/>
          <w:b/>
          <w:sz w:val="20"/>
          <w:szCs w:val="20"/>
          <w:lang w:val="es-ES"/>
        </w:rPr>
        <w:t xml:space="preserve">ctivos, </w:t>
      </w:r>
      <w:r w:rsidR="00B20D4C" w:rsidRPr="00FD3EE2">
        <w:rPr>
          <w:rFonts w:ascii="Tahoma" w:hAnsi="Tahoma" w:cs="Tahoma"/>
          <w:sz w:val="20"/>
          <w:szCs w:val="20"/>
          <w:lang w:val="es-ES"/>
        </w:rPr>
        <w:t>ropa adecuada al clima, asistencia a reuni</w:t>
      </w:r>
      <w:r w:rsidR="00F80FF5">
        <w:rPr>
          <w:rFonts w:ascii="Tahoma" w:hAnsi="Tahoma" w:cs="Tahoma"/>
          <w:sz w:val="20"/>
          <w:szCs w:val="20"/>
          <w:lang w:val="es-ES"/>
        </w:rPr>
        <w:t>ones, artículos de uso personal</w:t>
      </w:r>
      <w:r w:rsidR="00B20D4C" w:rsidRPr="00FD3EE2">
        <w:rPr>
          <w:rFonts w:ascii="Tahoma" w:hAnsi="Tahoma" w:cs="Tahoma"/>
          <w:sz w:val="20"/>
          <w:szCs w:val="20"/>
          <w:lang w:val="es-ES"/>
        </w:rPr>
        <w:t xml:space="preserve"> etc.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3B1488" w:rsidRPr="00FD3EE2" w:rsidRDefault="003B1488" w:rsidP="003B148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B1488" w:rsidRPr="00FD3EE2" w:rsidRDefault="003B1488" w:rsidP="003B1488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B1488" w:rsidRPr="00FD3EE2" w:rsidRDefault="003B1488" w:rsidP="003B1488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D. P</w:t>
      </w:r>
      <w:r w:rsidR="00B20D4C" w:rsidRPr="00FD3EE2">
        <w:rPr>
          <w:rFonts w:ascii="Tahoma" w:hAnsi="Tahoma" w:cs="Tahoma"/>
          <w:sz w:val="20"/>
          <w:szCs w:val="20"/>
          <w:lang w:val="es-ES"/>
        </w:rPr>
        <w:t xml:space="preserve">or favor </w:t>
      </w:r>
      <w:r w:rsidR="00F80FF5">
        <w:rPr>
          <w:rFonts w:ascii="Tahoma" w:hAnsi="Tahoma" w:cs="Tahoma"/>
          <w:sz w:val="20"/>
          <w:szCs w:val="20"/>
          <w:lang w:val="es-ES"/>
        </w:rPr>
        <w:t xml:space="preserve">declare </w:t>
      </w:r>
      <w:r w:rsidR="00B20D4C" w:rsidRPr="00FD3EE2">
        <w:rPr>
          <w:rFonts w:ascii="Tahoma" w:hAnsi="Tahoma" w:cs="Tahoma"/>
          <w:sz w:val="20"/>
          <w:szCs w:val="20"/>
          <w:lang w:val="es-ES"/>
        </w:rPr>
        <w:t>el monto total del presupuesto que propone (en US$):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3B1488" w:rsidRPr="00FD3EE2" w:rsidRDefault="003B1488" w:rsidP="003B148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3B1488" w:rsidRPr="00FD3EE2" w:rsidRDefault="003B1488" w:rsidP="005A7918">
      <w:pPr>
        <w:tabs>
          <w:tab w:val="left" w:pos="360"/>
        </w:tabs>
        <w:rPr>
          <w:rFonts w:ascii="Tahoma" w:hAnsi="Tahoma" w:cs="Tahoma"/>
          <w:b/>
          <w:sz w:val="20"/>
          <w:szCs w:val="20"/>
          <w:lang w:val="es-ES"/>
        </w:rPr>
      </w:pPr>
    </w:p>
    <w:p w:rsidR="00B20D4C" w:rsidRPr="00FD3EE2" w:rsidRDefault="003B1488" w:rsidP="005A7918">
      <w:pPr>
        <w:tabs>
          <w:tab w:val="left" w:pos="360"/>
        </w:tabs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5</w:t>
      </w:r>
      <w:r w:rsidR="005A7918" w:rsidRPr="00FD3EE2">
        <w:rPr>
          <w:rFonts w:ascii="Tahoma" w:hAnsi="Tahoma" w:cs="Tahoma"/>
          <w:b/>
          <w:sz w:val="20"/>
          <w:szCs w:val="20"/>
          <w:lang w:val="es-ES"/>
        </w:rPr>
        <w:t xml:space="preserve">. </w:t>
      </w:r>
      <w:r w:rsidR="00B20D4C" w:rsidRPr="00FD3EE2">
        <w:rPr>
          <w:rFonts w:ascii="Tahoma" w:hAnsi="Tahoma" w:cs="Tahoma"/>
          <w:b/>
          <w:sz w:val="20"/>
          <w:szCs w:val="20"/>
          <w:lang w:val="es-ES"/>
        </w:rPr>
        <w:t xml:space="preserve">Formularios de Apoyo de la Institución de origen y CV del </w:t>
      </w:r>
      <w:r w:rsidR="00FD3EE2">
        <w:rPr>
          <w:rFonts w:ascii="Tahoma" w:hAnsi="Tahoma" w:cs="Tahoma"/>
          <w:b/>
          <w:sz w:val="20"/>
          <w:szCs w:val="20"/>
          <w:lang w:val="es-ES"/>
        </w:rPr>
        <w:t>Solicitante</w:t>
      </w:r>
    </w:p>
    <w:p w:rsidR="00346A86" w:rsidRPr="00FD3EE2" w:rsidRDefault="00F80FF5" w:rsidP="005A7918">
      <w:pPr>
        <w:tabs>
          <w:tab w:val="left" w:pos="360"/>
        </w:tabs>
        <w:rPr>
          <w:rFonts w:ascii="Tahoma" w:hAnsi="Tahoma" w:cs="Tahoma"/>
          <w:i/>
          <w:sz w:val="20"/>
          <w:szCs w:val="20"/>
          <w:lang w:val="es-ES"/>
        </w:rPr>
      </w:pPr>
      <w:r>
        <w:rPr>
          <w:rFonts w:ascii="Tahoma" w:hAnsi="Tahoma" w:cs="Tahoma"/>
          <w:i/>
          <w:sz w:val="20"/>
          <w:szCs w:val="20"/>
          <w:lang w:val="es-ES"/>
        </w:rPr>
        <w:t>Es necesario enviar l</w:t>
      </w:r>
      <w:r w:rsidR="00B20D4C" w:rsidRPr="00FD3EE2">
        <w:rPr>
          <w:rFonts w:ascii="Tahoma" w:hAnsi="Tahoma" w:cs="Tahoma"/>
          <w:i/>
          <w:sz w:val="20"/>
          <w:szCs w:val="20"/>
          <w:lang w:val="es-ES"/>
        </w:rPr>
        <w:t xml:space="preserve">os documentos </w:t>
      </w:r>
      <w:r w:rsidR="0039041C" w:rsidRPr="00FD3EE2">
        <w:rPr>
          <w:rFonts w:ascii="Tahoma" w:hAnsi="Tahoma" w:cs="Tahoma"/>
          <w:i/>
          <w:sz w:val="20"/>
          <w:szCs w:val="20"/>
          <w:lang w:val="es-ES"/>
        </w:rPr>
        <w:t>a</w:t>
      </w:r>
      <w:r w:rsidR="00B20D4C" w:rsidRPr="00FD3EE2">
        <w:rPr>
          <w:rFonts w:ascii="Tahoma" w:hAnsi="Tahoma" w:cs="Tahoma"/>
          <w:i/>
          <w:sz w:val="20"/>
          <w:szCs w:val="20"/>
          <w:lang w:val="es-ES"/>
        </w:rPr>
        <w:t xml:space="preserve"> continuación para que su solicitud se considere completa</w:t>
      </w:r>
      <w:r w:rsidR="00965269" w:rsidRPr="00FD3EE2">
        <w:rPr>
          <w:rFonts w:ascii="Tahoma" w:hAnsi="Tahoma" w:cs="Tahoma"/>
          <w:i/>
          <w:sz w:val="20"/>
          <w:szCs w:val="20"/>
          <w:lang w:val="es-ES"/>
        </w:rPr>
        <w:t>:</w:t>
      </w:r>
    </w:p>
    <w:p w:rsidR="00346A86" w:rsidRPr="00FD3EE2" w:rsidRDefault="00346A86" w:rsidP="005A7918">
      <w:pPr>
        <w:tabs>
          <w:tab w:val="left" w:pos="360"/>
        </w:tabs>
        <w:rPr>
          <w:rFonts w:ascii="Tahoma" w:hAnsi="Tahoma" w:cs="Tahoma"/>
          <w:i/>
          <w:sz w:val="20"/>
          <w:szCs w:val="20"/>
          <w:lang w:val="es-ES"/>
        </w:rPr>
      </w:pPr>
    </w:p>
    <w:p w:rsidR="005A7918" w:rsidRPr="00FD3EE2" w:rsidRDefault="00B20D4C" w:rsidP="005A7918">
      <w:pPr>
        <w:numPr>
          <w:ilvl w:val="0"/>
          <w:numId w:val="29"/>
        </w:numPr>
        <w:tabs>
          <w:tab w:val="clear" w:pos="1103"/>
          <w:tab w:val="num" w:pos="360"/>
        </w:tabs>
        <w:ind w:left="360"/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Formulario de Apoyo de la 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Institución de origen</w:t>
      </w:r>
      <w:r w:rsidR="00346A86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para capacitación en Citometría de Flujo y Biología Molecular 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346A86" w:rsidRPr="00FD3EE2">
        <w:rPr>
          <w:rFonts w:ascii="Tahoma" w:hAnsi="Tahoma" w:cs="Tahoma"/>
          <w:sz w:val="20"/>
          <w:szCs w:val="20"/>
          <w:lang w:val="es-ES"/>
        </w:rPr>
        <w:t>(</w:t>
      </w:r>
      <w:r w:rsidRPr="00FD3EE2">
        <w:rPr>
          <w:rFonts w:ascii="Tahoma" w:hAnsi="Tahoma" w:cs="Tahoma"/>
          <w:sz w:val="20"/>
          <w:szCs w:val="20"/>
          <w:lang w:val="es-ES"/>
        </w:rPr>
        <w:t>Apéndice</w:t>
      </w:r>
      <w:r w:rsidR="00346A86" w:rsidRPr="00FD3EE2">
        <w:rPr>
          <w:rFonts w:ascii="Tahoma" w:hAnsi="Tahoma" w:cs="Tahoma"/>
          <w:sz w:val="20"/>
          <w:szCs w:val="20"/>
          <w:lang w:val="es-ES"/>
        </w:rPr>
        <w:t xml:space="preserve"> A)</w:t>
      </w:r>
    </w:p>
    <w:p w:rsidR="007769A7" w:rsidRPr="00FD3EE2" w:rsidRDefault="00B20D4C" w:rsidP="005A7918">
      <w:pPr>
        <w:numPr>
          <w:ilvl w:val="0"/>
          <w:numId w:val="29"/>
        </w:numPr>
        <w:tabs>
          <w:tab w:val="clear" w:pos="1103"/>
          <w:tab w:val="num" w:pos="360"/>
        </w:tabs>
        <w:ind w:left="360"/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Formulario de Apoyo de la Institución de origen para capacitación en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 xml:space="preserve"> de Médula Ósea</w:t>
      </w:r>
      <w:r w:rsidR="007769A7" w:rsidRPr="00FD3EE2">
        <w:rPr>
          <w:rFonts w:ascii="Tahoma" w:hAnsi="Tahoma" w:cs="Tahoma"/>
          <w:sz w:val="20"/>
          <w:szCs w:val="20"/>
          <w:lang w:val="es-ES"/>
        </w:rPr>
        <w:t xml:space="preserve"> (</w:t>
      </w:r>
      <w:r w:rsidRPr="00FD3EE2">
        <w:rPr>
          <w:rFonts w:ascii="Tahoma" w:hAnsi="Tahoma" w:cs="Tahoma"/>
          <w:sz w:val="20"/>
          <w:szCs w:val="20"/>
          <w:lang w:val="es-ES"/>
        </w:rPr>
        <w:t>Apéndice</w:t>
      </w:r>
      <w:r w:rsidR="007769A7" w:rsidRPr="00FD3EE2">
        <w:rPr>
          <w:rFonts w:ascii="Tahoma" w:hAnsi="Tahoma" w:cs="Tahoma"/>
          <w:sz w:val="20"/>
          <w:szCs w:val="20"/>
          <w:lang w:val="es-ES"/>
        </w:rPr>
        <w:t xml:space="preserve"> B)</w:t>
      </w:r>
    </w:p>
    <w:p w:rsidR="005A7918" w:rsidRPr="00FD3EE2" w:rsidRDefault="00B20D4C" w:rsidP="00CE54E8">
      <w:pPr>
        <w:numPr>
          <w:ilvl w:val="0"/>
          <w:numId w:val="29"/>
        </w:numPr>
        <w:tabs>
          <w:tab w:val="clear" w:pos="1103"/>
          <w:tab w:val="num" w:pos="360"/>
        </w:tabs>
        <w:ind w:left="360"/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lastRenderedPageBreak/>
        <w:t xml:space="preserve">Formulario del </w:t>
      </w:r>
      <w:r w:rsidR="00F80FF5">
        <w:rPr>
          <w:rFonts w:ascii="Tahoma" w:hAnsi="Tahoma" w:cs="Tahoma"/>
          <w:sz w:val="20"/>
          <w:szCs w:val="20"/>
          <w:lang w:val="es-ES"/>
        </w:rPr>
        <w:t xml:space="preserve"> Currí</w:t>
      </w:r>
      <w:r w:rsidR="00346A86" w:rsidRPr="00FD3EE2">
        <w:rPr>
          <w:rFonts w:ascii="Tahoma" w:hAnsi="Tahoma" w:cs="Tahoma"/>
          <w:sz w:val="20"/>
          <w:szCs w:val="20"/>
          <w:lang w:val="es-ES"/>
        </w:rPr>
        <w:t>culum Vitae</w:t>
      </w:r>
      <w:r w:rsidR="00DB7A1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del </w:t>
      </w:r>
      <w:r w:rsidR="00FD3EE2">
        <w:rPr>
          <w:rFonts w:ascii="Tahoma" w:hAnsi="Tahoma" w:cs="Tahoma"/>
          <w:sz w:val="20"/>
          <w:szCs w:val="20"/>
          <w:lang w:val="es-ES"/>
        </w:rPr>
        <w:t>Solicitante</w:t>
      </w:r>
      <w:r w:rsidR="00346A86" w:rsidRPr="00FD3EE2">
        <w:rPr>
          <w:rFonts w:ascii="Tahoma" w:hAnsi="Tahoma" w:cs="Tahoma"/>
          <w:sz w:val="20"/>
          <w:szCs w:val="20"/>
          <w:lang w:val="es-ES"/>
        </w:rPr>
        <w:t xml:space="preserve"> (</w:t>
      </w:r>
      <w:r w:rsidRPr="00FD3EE2">
        <w:rPr>
          <w:rFonts w:ascii="Tahoma" w:hAnsi="Tahoma" w:cs="Tahoma"/>
          <w:sz w:val="20"/>
          <w:szCs w:val="20"/>
          <w:lang w:val="es-ES"/>
        </w:rPr>
        <w:t>Apéndice</w:t>
      </w:r>
      <w:r w:rsidR="007769A7" w:rsidRPr="00FD3EE2">
        <w:rPr>
          <w:rFonts w:ascii="Tahoma" w:hAnsi="Tahoma" w:cs="Tahoma"/>
          <w:sz w:val="20"/>
          <w:szCs w:val="20"/>
          <w:lang w:val="es-ES"/>
        </w:rPr>
        <w:t xml:space="preserve"> C</w:t>
      </w:r>
      <w:r w:rsidR="00346A86" w:rsidRPr="00FD3EE2">
        <w:rPr>
          <w:rFonts w:ascii="Tahoma" w:hAnsi="Tahoma" w:cs="Tahoma"/>
          <w:sz w:val="20"/>
          <w:szCs w:val="20"/>
          <w:lang w:val="es-ES"/>
        </w:rPr>
        <w:t>)</w:t>
      </w:r>
    </w:p>
    <w:p w:rsidR="005A7918" w:rsidRPr="00FD3EE2" w:rsidRDefault="005A7918" w:rsidP="00CE54E8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856E48" w:rsidRPr="00FD3EE2" w:rsidRDefault="003B1488" w:rsidP="00CE54E8">
      <w:p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6</w:t>
      </w:r>
      <w:r w:rsidR="00856E48" w:rsidRPr="00FD3EE2">
        <w:rPr>
          <w:rFonts w:ascii="Tahoma" w:hAnsi="Tahoma" w:cs="Tahoma"/>
          <w:b/>
          <w:sz w:val="20"/>
          <w:szCs w:val="20"/>
          <w:lang w:val="es-ES"/>
        </w:rPr>
        <w:t>. Informa</w:t>
      </w:r>
      <w:r w:rsidR="00202AD5" w:rsidRPr="00FD3EE2">
        <w:rPr>
          <w:rFonts w:ascii="Tahoma" w:hAnsi="Tahoma" w:cs="Tahoma"/>
          <w:b/>
          <w:sz w:val="20"/>
          <w:szCs w:val="20"/>
          <w:lang w:val="es-ES"/>
        </w:rPr>
        <w:t>ci</w:t>
      </w:r>
      <w:r w:rsidR="00B20D4C" w:rsidRPr="00FD3EE2">
        <w:rPr>
          <w:rFonts w:ascii="Tahoma" w:hAnsi="Tahoma" w:cs="Tahoma"/>
          <w:b/>
          <w:sz w:val="20"/>
          <w:szCs w:val="20"/>
          <w:lang w:val="es-ES"/>
        </w:rPr>
        <w:t>ones</w:t>
      </w:r>
      <w:r w:rsidR="00856E48" w:rsidRPr="00FD3EE2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B20D4C" w:rsidRPr="00FD3EE2">
        <w:rPr>
          <w:rFonts w:ascii="Tahoma" w:hAnsi="Tahoma" w:cs="Tahoma"/>
          <w:b/>
          <w:sz w:val="20"/>
          <w:szCs w:val="20"/>
          <w:lang w:val="es-ES"/>
        </w:rPr>
        <w:t xml:space="preserve">de la </w:t>
      </w:r>
      <w:r w:rsidR="00856E48" w:rsidRPr="00FD3EE2">
        <w:rPr>
          <w:rFonts w:ascii="Tahoma" w:hAnsi="Tahoma" w:cs="Tahoma"/>
          <w:b/>
          <w:sz w:val="20"/>
          <w:szCs w:val="20"/>
          <w:lang w:val="es-ES"/>
        </w:rPr>
        <w:t>Certifica</w:t>
      </w:r>
      <w:r w:rsidR="00202AD5" w:rsidRPr="00FD3EE2">
        <w:rPr>
          <w:rFonts w:ascii="Tahoma" w:hAnsi="Tahoma" w:cs="Tahoma"/>
          <w:b/>
          <w:sz w:val="20"/>
          <w:szCs w:val="20"/>
          <w:lang w:val="es-ES"/>
        </w:rPr>
        <w:t>ción</w:t>
      </w:r>
    </w:p>
    <w:p w:rsidR="00856E48" w:rsidRPr="00FD3EE2" w:rsidRDefault="00B20D4C" w:rsidP="00CE54E8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Certifico que los hechos e informaciones incluidos en esta solicitud y en mi</w:t>
      </w:r>
      <w:r w:rsidR="00856E48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856E48" w:rsidRPr="00FD3EE2">
        <w:rPr>
          <w:rFonts w:ascii="Tahoma" w:hAnsi="Tahoma" w:cs="Tahoma"/>
          <w:i/>
          <w:sz w:val="20"/>
          <w:szCs w:val="20"/>
          <w:lang w:val="es-ES"/>
        </w:rPr>
        <w:t>curriculum</w:t>
      </w:r>
      <w:proofErr w:type="spellEnd"/>
      <w:r w:rsidR="00856E48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856E48" w:rsidRPr="00FD3EE2">
        <w:rPr>
          <w:rFonts w:ascii="Tahoma" w:hAnsi="Tahoma" w:cs="Tahoma"/>
          <w:i/>
          <w:sz w:val="20"/>
          <w:szCs w:val="20"/>
          <w:lang w:val="es-ES"/>
        </w:rPr>
        <w:t>vitae</w:t>
      </w:r>
      <w:r w:rsidR="00856E48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son </w:t>
      </w:r>
      <w:r w:rsidR="00965269" w:rsidRPr="00FD3EE2">
        <w:rPr>
          <w:rFonts w:ascii="Tahoma" w:hAnsi="Tahoma" w:cs="Tahoma"/>
          <w:sz w:val="20"/>
          <w:szCs w:val="20"/>
          <w:lang w:val="es-ES"/>
        </w:rPr>
        <w:t>genuinas y ver</w:t>
      </w:r>
      <w:r w:rsidR="00F80FF5">
        <w:rPr>
          <w:rFonts w:ascii="Tahoma" w:hAnsi="Tahoma" w:cs="Tahoma"/>
          <w:sz w:val="20"/>
          <w:szCs w:val="20"/>
          <w:lang w:val="es-ES"/>
        </w:rPr>
        <w:t>daderas</w:t>
      </w:r>
      <w:r w:rsidR="00965269"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856E48" w:rsidRPr="00FD3EE2" w:rsidRDefault="00856E48" w:rsidP="00CE54E8">
      <w:pPr>
        <w:jc w:val="both"/>
        <w:rPr>
          <w:rFonts w:ascii="Tahoma" w:hAnsi="Tahoma" w:cs="Tahoma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916E70" w:rsidRPr="00FD3EE2">
        <w:tc>
          <w:tcPr>
            <w:tcW w:w="9576" w:type="dxa"/>
          </w:tcPr>
          <w:p w:rsidR="00916E70" w:rsidRPr="00FD3EE2" w:rsidRDefault="00B20D4C" w:rsidP="00C84D27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Firma del </w:t>
            </w:r>
            <w:r w:rsidR="00FD3EE2">
              <w:rPr>
                <w:rFonts w:ascii="Tahoma" w:hAnsi="Tahoma" w:cs="Tahoma"/>
                <w:sz w:val="20"/>
                <w:szCs w:val="20"/>
                <w:lang w:val="es-ES"/>
              </w:rPr>
              <w:t>Solicitante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:</w:t>
            </w:r>
          </w:p>
          <w:p w:rsidR="002C6892" w:rsidRPr="00FD3EE2" w:rsidRDefault="002C6892" w:rsidP="00C84D27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916E70" w:rsidRPr="00FD3EE2" w:rsidTr="00BD0B56">
        <w:trPr>
          <w:trHeight w:val="287"/>
        </w:trPr>
        <w:tc>
          <w:tcPr>
            <w:tcW w:w="9576" w:type="dxa"/>
          </w:tcPr>
          <w:p w:rsidR="00916E70" w:rsidRPr="00FD3EE2" w:rsidRDefault="00B20D4C" w:rsidP="00C84D27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Fecha:</w:t>
            </w:r>
          </w:p>
        </w:tc>
      </w:tr>
    </w:tbl>
    <w:p w:rsidR="00856E48" w:rsidRPr="00FD3EE2" w:rsidRDefault="00856E48" w:rsidP="00856E48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5A7918" w:rsidRPr="00FD3EE2" w:rsidRDefault="005A7918" w:rsidP="00FB6E5A">
      <w:p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FB6E5A" w:rsidRPr="00FD3EE2" w:rsidRDefault="003B1488" w:rsidP="00FB6E5A">
      <w:p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7</w:t>
      </w:r>
      <w:r w:rsidR="00FB6E5A" w:rsidRPr="00FD3EE2">
        <w:rPr>
          <w:rFonts w:ascii="Tahoma" w:hAnsi="Tahoma" w:cs="Tahoma"/>
          <w:b/>
          <w:sz w:val="20"/>
          <w:szCs w:val="20"/>
          <w:lang w:val="es-ES"/>
        </w:rPr>
        <w:t>.</w:t>
      </w:r>
      <w:r w:rsidR="00545EFC" w:rsidRPr="00FD3EE2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B20D4C" w:rsidRPr="00FD3EE2">
        <w:rPr>
          <w:rFonts w:ascii="Tahoma" w:hAnsi="Tahoma" w:cs="Tahoma"/>
          <w:b/>
          <w:sz w:val="20"/>
          <w:szCs w:val="20"/>
          <w:lang w:val="es-ES"/>
        </w:rPr>
        <w:t>Plazo Final y Envío</w:t>
      </w:r>
    </w:p>
    <w:p w:rsidR="00B952C8" w:rsidRPr="00FD3EE2" w:rsidRDefault="00B20D4C" w:rsidP="00B952C8">
      <w:p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Todos los materiales tendrán que ser enviados a más tardar hasta el </w:t>
      </w:r>
      <w:r w:rsidR="006140DA">
        <w:rPr>
          <w:rFonts w:ascii="Tahoma" w:hAnsi="Tahoma" w:cs="Tahoma"/>
          <w:b/>
          <w:sz w:val="20"/>
          <w:szCs w:val="20"/>
          <w:lang w:val="es-ES"/>
        </w:rPr>
        <w:t>l</w:t>
      </w:r>
      <w:r w:rsidR="006140DA" w:rsidRPr="006140DA">
        <w:rPr>
          <w:rFonts w:ascii="Tahoma" w:hAnsi="Tahoma" w:cs="Tahoma"/>
          <w:b/>
          <w:sz w:val="20"/>
          <w:szCs w:val="20"/>
          <w:lang w:val="es-ES"/>
        </w:rPr>
        <w:t>unes, 16 de marzo de 2015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>(</w:t>
      </w:r>
      <w:r w:rsidR="00C373D5" w:rsidRPr="00FD3EE2">
        <w:rPr>
          <w:rFonts w:ascii="Tahoma" w:hAnsi="Tahoma" w:cs="Tahoma"/>
          <w:sz w:val="20"/>
          <w:szCs w:val="20"/>
          <w:lang w:val="es-ES"/>
        </w:rPr>
        <w:t xml:space="preserve">12 de la noche,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horario </w:t>
      </w:r>
      <w:r w:rsidR="00C373D5" w:rsidRPr="00FD3EE2">
        <w:rPr>
          <w:rFonts w:ascii="Tahoma" w:hAnsi="Tahoma" w:cs="Tahoma"/>
          <w:sz w:val="20"/>
          <w:szCs w:val="20"/>
          <w:lang w:val="es-ES"/>
        </w:rPr>
        <w:t xml:space="preserve">de verano </w:t>
      </w:r>
      <w:r w:rsidRPr="00FD3EE2">
        <w:rPr>
          <w:rFonts w:ascii="Tahoma" w:hAnsi="Tahoma" w:cs="Tahoma"/>
          <w:sz w:val="20"/>
          <w:szCs w:val="20"/>
          <w:lang w:val="es-ES"/>
        </w:rPr>
        <w:t>del Este de Estados Unidos</w:t>
      </w:r>
      <w:r w:rsidR="004E7663" w:rsidRPr="00FD3EE2">
        <w:rPr>
          <w:rFonts w:ascii="Tahoma" w:hAnsi="Tahoma" w:cs="Tahoma"/>
          <w:sz w:val="20"/>
          <w:szCs w:val="20"/>
          <w:lang w:val="es-ES"/>
        </w:rPr>
        <w:t xml:space="preserve"> -EDT</w:t>
      </w:r>
      <w:r w:rsidRPr="00FD3EE2">
        <w:rPr>
          <w:rFonts w:ascii="Tahoma" w:hAnsi="Tahoma" w:cs="Tahoma"/>
          <w:sz w:val="20"/>
          <w:szCs w:val="20"/>
          <w:lang w:val="es-ES"/>
        </w:rPr>
        <w:t>)</w:t>
      </w:r>
      <w:r w:rsidR="00B952C8" w:rsidRPr="00FD3EE2">
        <w:rPr>
          <w:rFonts w:ascii="Tahoma" w:hAnsi="Tahoma" w:cs="Tahoma"/>
          <w:sz w:val="20"/>
          <w:szCs w:val="20"/>
          <w:lang w:val="es-ES"/>
        </w:rPr>
        <w:t>.</w:t>
      </w:r>
      <w:r w:rsidR="00B952C8" w:rsidRPr="00FD3EE2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C373D5" w:rsidRPr="00FD3EE2">
        <w:rPr>
          <w:rFonts w:ascii="Tahoma" w:hAnsi="Tahoma" w:cs="Tahoma"/>
          <w:sz w:val="20"/>
          <w:szCs w:val="20"/>
          <w:lang w:val="es-ES"/>
        </w:rPr>
        <w:t>El envío podrá ser por</w:t>
      </w:r>
      <w:r w:rsidR="00C373D5" w:rsidRPr="00FD3EE2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C373D5" w:rsidRPr="00FD3EE2">
        <w:rPr>
          <w:rFonts w:ascii="Tahoma" w:hAnsi="Tahoma" w:cs="Tahoma"/>
          <w:sz w:val="20"/>
          <w:szCs w:val="20"/>
          <w:lang w:val="es-ES"/>
        </w:rPr>
        <w:t>medio electrónico, por fax o por correo</w:t>
      </w:r>
      <w:r w:rsidR="00B952C8"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0664DF" w:rsidRPr="00FD3EE2" w:rsidRDefault="00B952C8" w:rsidP="00B952C8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E</w:t>
      </w:r>
      <w:r w:rsidR="00C373D5" w:rsidRPr="00FD3EE2">
        <w:rPr>
          <w:rFonts w:ascii="Tahoma" w:hAnsi="Tahoma" w:cs="Tahoma"/>
          <w:b/>
          <w:sz w:val="20"/>
          <w:szCs w:val="20"/>
          <w:lang w:val="es-ES"/>
        </w:rPr>
        <w:t>nvío e</w:t>
      </w:r>
      <w:r w:rsidRPr="00FD3EE2">
        <w:rPr>
          <w:rFonts w:ascii="Tahoma" w:hAnsi="Tahoma" w:cs="Tahoma"/>
          <w:b/>
          <w:sz w:val="20"/>
          <w:szCs w:val="20"/>
          <w:lang w:val="es-ES"/>
        </w:rPr>
        <w:t>lectr</w:t>
      </w:r>
      <w:r w:rsidR="00C373D5" w:rsidRPr="00FD3EE2">
        <w:rPr>
          <w:rFonts w:ascii="Tahoma" w:hAnsi="Tahoma" w:cs="Tahoma"/>
          <w:b/>
          <w:sz w:val="20"/>
          <w:szCs w:val="20"/>
          <w:lang w:val="es-ES"/>
        </w:rPr>
        <w:t>ó</w:t>
      </w:r>
      <w:r w:rsidRPr="00FD3EE2">
        <w:rPr>
          <w:rFonts w:ascii="Tahoma" w:hAnsi="Tahoma" w:cs="Tahoma"/>
          <w:b/>
          <w:sz w:val="20"/>
          <w:szCs w:val="20"/>
          <w:lang w:val="es-ES"/>
        </w:rPr>
        <w:t>nic</w:t>
      </w:r>
      <w:r w:rsidR="00C373D5" w:rsidRPr="00FD3EE2">
        <w:rPr>
          <w:rFonts w:ascii="Tahoma" w:hAnsi="Tahoma" w:cs="Tahoma"/>
          <w:b/>
          <w:sz w:val="20"/>
          <w:szCs w:val="20"/>
          <w:lang w:val="es-ES"/>
        </w:rPr>
        <w:t>o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 (prefer</w:t>
      </w:r>
      <w:r w:rsidR="00C373D5" w:rsidRPr="00FD3EE2">
        <w:rPr>
          <w:rFonts w:ascii="Tahoma" w:hAnsi="Tahoma" w:cs="Tahoma"/>
          <w:b/>
          <w:sz w:val="20"/>
          <w:szCs w:val="20"/>
          <w:lang w:val="es-ES"/>
        </w:rPr>
        <w:t>ible</w:t>
      </w:r>
      <w:r w:rsidRPr="00FD3EE2">
        <w:rPr>
          <w:rFonts w:ascii="Tahoma" w:hAnsi="Tahoma" w:cs="Tahoma"/>
          <w:b/>
          <w:sz w:val="20"/>
          <w:szCs w:val="20"/>
          <w:lang w:val="es-ES"/>
        </w:rPr>
        <w:t>)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: </w:t>
      </w:r>
      <w:r w:rsidR="00C373D5" w:rsidRPr="00FD3EE2">
        <w:rPr>
          <w:rFonts w:ascii="Tahoma" w:hAnsi="Tahoma" w:cs="Tahoma"/>
          <w:sz w:val="20"/>
          <w:szCs w:val="20"/>
          <w:lang w:val="es-ES"/>
        </w:rPr>
        <w:t>Guarde los documentos en el siguiente formato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: </w:t>
      </w:r>
      <w:proofErr w:type="spellStart"/>
      <w:r w:rsidRPr="00FD3EE2">
        <w:rPr>
          <w:rFonts w:ascii="Tahoma" w:hAnsi="Tahoma" w:cs="Tahoma"/>
          <w:sz w:val="20"/>
          <w:szCs w:val="20"/>
          <w:lang w:val="es-ES"/>
        </w:rPr>
        <w:t>Las</w:t>
      </w:r>
      <w:r w:rsidR="000664DF" w:rsidRPr="00FD3EE2">
        <w:rPr>
          <w:rFonts w:ascii="Tahoma" w:hAnsi="Tahoma" w:cs="Tahoma"/>
          <w:sz w:val="20"/>
          <w:szCs w:val="20"/>
          <w:lang w:val="es-ES"/>
        </w:rPr>
        <w:t>tname_firstname_VTP</w:t>
      </w:r>
      <w:proofErr w:type="spellEnd"/>
      <w:r w:rsidR="000664DF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0664DF" w:rsidRPr="00FD3EE2">
        <w:rPr>
          <w:rFonts w:ascii="Tahoma" w:hAnsi="Tahoma" w:cs="Tahoma"/>
          <w:sz w:val="20"/>
          <w:szCs w:val="20"/>
          <w:lang w:val="es-ES"/>
        </w:rPr>
        <w:t>Applica</w:t>
      </w:r>
      <w:r w:rsidR="00C373D5" w:rsidRPr="00FD3EE2">
        <w:rPr>
          <w:rFonts w:ascii="Tahoma" w:hAnsi="Tahoma" w:cs="Tahoma"/>
          <w:sz w:val="20"/>
          <w:szCs w:val="20"/>
          <w:lang w:val="es-ES"/>
        </w:rPr>
        <w:t>tio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n</w:t>
      </w:r>
      <w:proofErr w:type="spellEnd"/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C373D5" w:rsidRPr="00FD3EE2">
        <w:rPr>
          <w:rFonts w:ascii="Tahoma" w:hAnsi="Tahoma" w:cs="Tahoma"/>
          <w:sz w:val="20"/>
          <w:szCs w:val="20"/>
          <w:lang w:val="es-ES"/>
        </w:rPr>
        <w:t xml:space="preserve"> [</w:t>
      </w:r>
      <w:proofErr w:type="spellStart"/>
      <w:r w:rsidR="00C373D5" w:rsidRPr="00FD3EE2">
        <w:rPr>
          <w:rFonts w:ascii="Tahoma" w:hAnsi="Tahoma" w:cs="Tahoma"/>
          <w:sz w:val="20"/>
          <w:szCs w:val="20"/>
          <w:lang w:val="es-ES"/>
        </w:rPr>
        <w:t>Apellido_nombre_VTP</w:t>
      </w:r>
      <w:proofErr w:type="spellEnd"/>
      <w:r w:rsidR="00C373D5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C373D5" w:rsidRPr="00FD3EE2">
        <w:rPr>
          <w:rFonts w:ascii="Tahoma" w:hAnsi="Tahoma" w:cs="Tahoma"/>
          <w:sz w:val="20"/>
          <w:szCs w:val="20"/>
          <w:lang w:val="es-ES"/>
        </w:rPr>
        <w:t>Application</w:t>
      </w:r>
      <w:proofErr w:type="spellEnd"/>
      <w:r w:rsidR="00C373D5" w:rsidRPr="00FD3EE2">
        <w:rPr>
          <w:rFonts w:ascii="Tahoma" w:hAnsi="Tahoma" w:cs="Tahoma"/>
          <w:sz w:val="20"/>
          <w:szCs w:val="20"/>
          <w:lang w:val="es-ES"/>
        </w:rPr>
        <w:t>]</w:t>
      </w:r>
    </w:p>
    <w:p w:rsidR="00B952C8" w:rsidRPr="00011AB4" w:rsidRDefault="00C373D5" w:rsidP="00B952C8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proofErr w:type="spellStart"/>
      <w:r w:rsidRPr="00011AB4">
        <w:rPr>
          <w:rFonts w:ascii="Tahoma" w:hAnsi="Tahoma" w:cs="Tahoma"/>
          <w:sz w:val="20"/>
          <w:szCs w:val="20"/>
        </w:rPr>
        <w:t>Envíe</w:t>
      </w:r>
      <w:proofErr w:type="spellEnd"/>
      <w:r w:rsidRPr="00011A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1AB4">
        <w:rPr>
          <w:rFonts w:ascii="Tahoma" w:hAnsi="Tahoma" w:cs="Tahoma"/>
          <w:sz w:val="20"/>
          <w:szCs w:val="20"/>
        </w:rPr>
        <w:t>a</w:t>
      </w:r>
      <w:proofErr w:type="spellEnd"/>
      <w:r w:rsidRPr="00011AB4">
        <w:rPr>
          <w:rFonts w:ascii="Tahoma" w:hAnsi="Tahoma" w:cs="Tahoma"/>
          <w:sz w:val="20"/>
          <w:szCs w:val="20"/>
        </w:rPr>
        <w:t>:</w:t>
      </w:r>
      <w:r w:rsidR="00B952C8" w:rsidRPr="00011AB4">
        <w:rPr>
          <w:rFonts w:ascii="Tahoma" w:hAnsi="Tahoma" w:cs="Tahoma"/>
          <w:sz w:val="20"/>
          <w:szCs w:val="20"/>
        </w:rPr>
        <w:t xml:space="preserve"> </w:t>
      </w:r>
      <w:hyperlink r:id="rId18" w:history="1">
        <w:r w:rsidR="006C604F" w:rsidRPr="00011AB4">
          <w:rPr>
            <w:rStyle w:val="Hipervnculo"/>
            <w:rFonts w:ascii="Tahoma" w:hAnsi="Tahoma" w:cs="Tahoma"/>
            <w:i/>
            <w:sz w:val="20"/>
            <w:szCs w:val="20"/>
          </w:rPr>
          <w:t>cwillett@hematology.org</w:t>
        </w:r>
      </w:hyperlink>
      <w:r w:rsidR="006C604F" w:rsidRPr="00011AB4">
        <w:rPr>
          <w:rFonts w:ascii="Tahoma" w:hAnsi="Tahoma" w:cs="Tahoma"/>
          <w:i/>
          <w:color w:val="0033CC"/>
          <w:sz w:val="20"/>
          <w:szCs w:val="20"/>
        </w:rPr>
        <w:t xml:space="preserve"> </w:t>
      </w:r>
    </w:p>
    <w:p w:rsidR="00B952C8" w:rsidRPr="00011AB4" w:rsidRDefault="00B952C8" w:rsidP="00B952C8">
      <w:pPr>
        <w:rPr>
          <w:rFonts w:ascii="Tahoma" w:hAnsi="Tahoma" w:cs="Tahoma"/>
          <w:sz w:val="20"/>
          <w:szCs w:val="20"/>
        </w:rPr>
      </w:pPr>
      <w:r w:rsidRPr="00011AB4">
        <w:rPr>
          <w:rFonts w:ascii="Tahoma" w:hAnsi="Tahoma" w:cs="Tahoma"/>
          <w:b/>
          <w:sz w:val="20"/>
          <w:szCs w:val="20"/>
        </w:rPr>
        <w:t>Fax:</w:t>
      </w:r>
      <w:r w:rsidRPr="00011AB4">
        <w:rPr>
          <w:rFonts w:ascii="Tahoma" w:hAnsi="Tahoma" w:cs="Tahoma"/>
          <w:sz w:val="20"/>
          <w:szCs w:val="20"/>
        </w:rPr>
        <w:t xml:space="preserve"> +1 202 776 0545, </w:t>
      </w:r>
      <w:proofErr w:type="spellStart"/>
      <w:r w:rsidRPr="00011AB4">
        <w:rPr>
          <w:rFonts w:ascii="Tahoma" w:hAnsi="Tahoma" w:cs="Tahoma"/>
          <w:sz w:val="20"/>
          <w:szCs w:val="20"/>
        </w:rPr>
        <w:t>Aten</w:t>
      </w:r>
      <w:r w:rsidR="00202AD5" w:rsidRPr="00011AB4">
        <w:rPr>
          <w:rFonts w:ascii="Tahoma" w:hAnsi="Tahoma" w:cs="Tahoma"/>
          <w:sz w:val="20"/>
          <w:szCs w:val="20"/>
        </w:rPr>
        <w:t>ción</w:t>
      </w:r>
      <w:proofErr w:type="spellEnd"/>
      <w:r w:rsidR="00C373D5" w:rsidRPr="00011AB4">
        <w:rPr>
          <w:rFonts w:ascii="Tahoma" w:hAnsi="Tahoma" w:cs="Tahoma"/>
          <w:sz w:val="20"/>
          <w:szCs w:val="20"/>
        </w:rPr>
        <w:t xml:space="preserve"> de</w:t>
      </w:r>
      <w:r w:rsidRPr="00011AB4">
        <w:rPr>
          <w:rFonts w:ascii="Tahoma" w:hAnsi="Tahoma" w:cs="Tahoma"/>
          <w:sz w:val="20"/>
          <w:szCs w:val="20"/>
        </w:rPr>
        <w:t xml:space="preserve">: </w:t>
      </w:r>
      <w:r w:rsidR="001A0D82" w:rsidRPr="00011AB4">
        <w:rPr>
          <w:rFonts w:ascii="Tahoma" w:hAnsi="Tahoma" w:cs="Tahoma"/>
          <w:sz w:val="20"/>
          <w:szCs w:val="20"/>
        </w:rPr>
        <w:t>Chase Willett</w:t>
      </w:r>
      <w:r w:rsidRPr="00011AB4">
        <w:rPr>
          <w:rFonts w:ascii="Tahoma" w:hAnsi="Tahoma" w:cs="Tahoma"/>
          <w:sz w:val="20"/>
          <w:szCs w:val="20"/>
        </w:rPr>
        <w:t xml:space="preserve">, </w:t>
      </w:r>
      <w:r w:rsidR="0039041C" w:rsidRPr="00011AB4">
        <w:rPr>
          <w:rFonts w:ascii="Tahoma" w:hAnsi="Tahoma" w:cs="Tahoma"/>
          <w:sz w:val="20"/>
          <w:szCs w:val="20"/>
        </w:rPr>
        <w:t>International</w:t>
      </w:r>
      <w:r w:rsidRPr="00011AB4">
        <w:rPr>
          <w:rFonts w:ascii="Tahoma" w:hAnsi="Tahoma" w:cs="Tahoma"/>
          <w:sz w:val="20"/>
          <w:szCs w:val="20"/>
        </w:rPr>
        <w:t xml:space="preserve"> Programs </w:t>
      </w:r>
      <w:r w:rsidR="005A7918" w:rsidRPr="00011AB4">
        <w:rPr>
          <w:rFonts w:ascii="Tahoma" w:hAnsi="Tahoma" w:cs="Tahoma"/>
          <w:sz w:val="20"/>
          <w:szCs w:val="20"/>
        </w:rPr>
        <w:t>Specialist</w:t>
      </w:r>
    </w:p>
    <w:p w:rsidR="00B952C8" w:rsidRPr="00011AB4" w:rsidRDefault="00C373D5" w:rsidP="00B952C8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proofErr w:type="spellStart"/>
      <w:r w:rsidRPr="00011AB4">
        <w:rPr>
          <w:rFonts w:ascii="Tahoma" w:hAnsi="Tahoma" w:cs="Tahoma"/>
          <w:b/>
          <w:sz w:val="20"/>
          <w:szCs w:val="20"/>
        </w:rPr>
        <w:t>Correo</w:t>
      </w:r>
      <w:proofErr w:type="spellEnd"/>
      <w:r w:rsidR="00B952C8" w:rsidRPr="00011AB4">
        <w:rPr>
          <w:rFonts w:ascii="Tahoma" w:hAnsi="Tahoma" w:cs="Tahoma"/>
          <w:b/>
          <w:sz w:val="20"/>
          <w:szCs w:val="20"/>
        </w:rPr>
        <w:t xml:space="preserve">: </w:t>
      </w:r>
      <w:r w:rsidR="00B952C8" w:rsidRPr="00011AB4">
        <w:rPr>
          <w:rFonts w:ascii="Tahoma" w:hAnsi="Tahoma" w:cs="Tahoma"/>
          <w:sz w:val="20"/>
          <w:szCs w:val="20"/>
        </w:rPr>
        <w:t xml:space="preserve">ASH Visitor </w:t>
      </w:r>
      <w:r w:rsidR="00422CEB" w:rsidRPr="00011AB4">
        <w:rPr>
          <w:rFonts w:ascii="Tahoma" w:hAnsi="Tahoma" w:cs="Tahoma"/>
          <w:sz w:val="20"/>
          <w:szCs w:val="20"/>
        </w:rPr>
        <w:t>Training Program, 2021 L Street</w:t>
      </w:r>
      <w:r w:rsidR="00B952C8" w:rsidRPr="00011AB4">
        <w:rPr>
          <w:rFonts w:ascii="Tahoma" w:hAnsi="Tahoma" w:cs="Tahoma"/>
          <w:sz w:val="20"/>
          <w:szCs w:val="20"/>
        </w:rPr>
        <w:t xml:space="preserve"> NW,</w:t>
      </w:r>
      <w:r w:rsidR="00422CEB" w:rsidRPr="00011AB4">
        <w:rPr>
          <w:rFonts w:ascii="Tahoma" w:hAnsi="Tahoma" w:cs="Tahoma"/>
          <w:sz w:val="20"/>
          <w:szCs w:val="20"/>
        </w:rPr>
        <w:t xml:space="preserve"> Suite 900</w:t>
      </w:r>
      <w:r w:rsidR="00B952C8" w:rsidRPr="00011AB4">
        <w:rPr>
          <w:rFonts w:ascii="Tahoma" w:hAnsi="Tahoma" w:cs="Tahoma"/>
          <w:sz w:val="20"/>
          <w:szCs w:val="20"/>
        </w:rPr>
        <w:t xml:space="preserve"> Washington, DC, USA, 20036 </w:t>
      </w:r>
    </w:p>
    <w:p w:rsidR="00900DCC" w:rsidRPr="00011AB4" w:rsidRDefault="00900DCC" w:rsidP="009668CE">
      <w:pPr>
        <w:rPr>
          <w:rFonts w:ascii="Tahoma" w:hAnsi="Tahoma" w:cs="Tahoma"/>
          <w:sz w:val="20"/>
          <w:szCs w:val="20"/>
        </w:rPr>
      </w:pPr>
    </w:p>
    <w:p w:rsidR="000664DF" w:rsidRPr="00011AB4" w:rsidRDefault="00F80FF5" w:rsidP="009668CE">
      <w:pPr>
        <w:rPr>
          <w:rFonts w:ascii="Tahoma" w:hAnsi="Tahoma" w:cs="Tahoma"/>
          <w:sz w:val="20"/>
          <w:szCs w:val="20"/>
        </w:rPr>
      </w:pPr>
      <w:r w:rsidRPr="00011AB4">
        <w:rPr>
          <w:rFonts w:ascii="Tahoma" w:hAnsi="Tahoma" w:cs="Tahoma"/>
          <w:sz w:val="20"/>
          <w:szCs w:val="20"/>
        </w:rPr>
        <w:br w:type="page"/>
      </w:r>
    </w:p>
    <w:p w:rsidR="006964A4" w:rsidRPr="00011AB4" w:rsidRDefault="006964A4" w:rsidP="009668CE">
      <w:pPr>
        <w:rPr>
          <w:rFonts w:ascii="Tahoma" w:hAnsi="Tahoma" w:cs="Tahoma"/>
          <w:sz w:val="20"/>
          <w:szCs w:val="20"/>
        </w:rPr>
      </w:pPr>
    </w:p>
    <w:p w:rsidR="007C0498" w:rsidRPr="00011AB4" w:rsidRDefault="007C0498" w:rsidP="00623C23">
      <w:pPr>
        <w:jc w:val="center"/>
        <w:rPr>
          <w:rFonts w:ascii="Tahoma" w:hAnsi="Tahoma" w:cs="Tahoma"/>
          <w:b/>
          <w:sz w:val="20"/>
          <w:szCs w:val="20"/>
        </w:rPr>
      </w:pPr>
    </w:p>
    <w:p w:rsidR="007C0498" w:rsidRPr="00011AB4" w:rsidRDefault="007C0498" w:rsidP="003B1488">
      <w:pPr>
        <w:rPr>
          <w:rFonts w:ascii="Tahoma" w:hAnsi="Tahoma" w:cs="Tahoma"/>
          <w:b/>
          <w:sz w:val="20"/>
          <w:szCs w:val="20"/>
        </w:rPr>
      </w:pPr>
    </w:p>
    <w:p w:rsidR="00AD34E8" w:rsidRPr="00FD3EE2" w:rsidRDefault="00B20D4C" w:rsidP="00623C23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Apéndice</w:t>
      </w:r>
      <w:r w:rsidR="00900DCC" w:rsidRPr="00FD3EE2">
        <w:rPr>
          <w:rFonts w:ascii="Tahoma" w:hAnsi="Tahoma" w:cs="Tahoma"/>
          <w:b/>
          <w:sz w:val="20"/>
          <w:szCs w:val="20"/>
          <w:lang w:val="es-ES"/>
        </w:rPr>
        <w:t xml:space="preserve"> A: </w:t>
      </w:r>
      <w:r w:rsidR="00C373D5" w:rsidRPr="00FD3EE2">
        <w:rPr>
          <w:rFonts w:ascii="Tahoma" w:hAnsi="Tahoma" w:cs="Tahoma"/>
          <w:b/>
          <w:sz w:val="20"/>
          <w:szCs w:val="20"/>
          <w:lang w:val="es-ES"/>
        </w:rPr>
        <w:t xml:space="preserve">Formulario de Apoyo de la </w:t>
      </w:r>
      <w:r w:rsidR="001E700C" w:rsidRPr="00FD3EE2">
        <w:rPr>
          <w:rFonts w:ascii="Tahoma" w:hAnsi="Tahoma" w:cs="Tahoma"/>
          <w:b/>
          <w:sz w:val="20"/>
          <w:szCs w:val="20"/>
          <w:lang w:val="es-ES"/>
        </w:rPr>
        <w:t>Institución de origen</w:t>
      </w:r>
      <w:r w:rsidR="00900DCC" w:rsidRPr="00FD3EE2">
        <w:rPr>
          <w:rFonts w:ascii="Tahoma" w:hAnsi="Tahoma" w:cs="Tahoma"/>
          <w:b/>
          <w:sz w:val="20"/>
          <w:szCs w:val="20"/>
          <w:lang w:val="es-ES"/>
        </w:rPr>
        <w:t xml:space="preserve"> </w:t>
      </w:r>
    </w:p>
    <w:p w:rsidR="003D10BC" w:rsidRPr="00FD3EE2" w:rsidRDefault="00C373D5" w:rsidP="00DB7A13">
      <w:pPr>
        <w:jc w:val="center"/>
        <w:rPr>
          <w:rFonts w:ascii="Tahoma" w:hAnsi="Tahoma" w:cs="Tahoma"/>
          <w:color w:val="FF0000"/>
          <w:sz w:val="20"/>
          <w:szCs w:val="20"/>
          <w:lang w:val="es-ES"/>
        </w:rPr>
      </w:pPr>
      <w:r w:rsidRPr="00FD3EE2">
        <w:rPr>
          <w:rFonts w:ascii="Tahoma" w:hAnsi="Tahoma" w:cs="Tahoma"/>
          <w:color w:val="FF0000"/>
          <w:sz w:val="20"/>
          <w:szCs w:val="20"/>
          <w:lang w:val="es-ES"/>
        </w:rPr>
        <w:t xml:space="preserve">Citometría de </w:t>
      </w:r>
      <w:r w:rsidR="003D10BC" w:rsidRPr="00FD3EE2">
        <w:rPr>
          <w:rFonts w:ascii="Tahoma" w:hAnsi="Tahoma" w:cs="Tahoma"/>
          <w:color w:val="FF0000"/>
          <w:sz w:val="20"/>
          <w:szCs w:val="20"/>
          <w:lang w:val="es-ES"/>
        </w:rPr>
        <w:t>Fl</w:t>
      </w:r>
      <w:r w:rsidRPr="00FD3EE2">
        <w:rPr>
          <w:rFonts w:ascii="Tahoma" w:hAnsi="Tahoma" w:cs="Tahoma"/>
          <w:color w:val="FF0000"/>
          <w:sz w:val="20"/>
          <w:szCs w:val="20"/>
          <w:lang w:val="es-ES"/>
        </w:rPr>
        <w:t>ujo y Biología Molecular</w:t>
      </w:r>
    </w:p>
    <w:p w:rsidR="00FB6E5A" w:rsidRPr="00FD3EE2" w:rsidRDefault="00FB6E5A" w:rsidP="00900DCC">
      <w:pPr>
        <w:jc w:val="center"/>
        <w:rPr>
          <w:rFonts w:ascii="Tahoma" w:hAnsi="Tahoma" w:cs="Tahoma"/>
          <w:sz w:val="20"/>
          <w:szCs w:val="20"/>
          <w:lang w:val="es-ES"/>
        </w:rPr>
      </w:pPr>
    </w:p>
    <w:p w:rsidR="00900DCC" w:rsidRPr="00FD3EE2" w:rsidRDefault="00C373D5" w:rsidP="00900DCC">
      <w:pPr>
        <w:rPr>
          <w:rFonts w:ascii="Tahoma" w:hAnsi="Tahoma" w:cs="Tahoma"/>
          <w:b/>
          <w:i/>
          <w:color w:val="FF0000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Este formular</w:t>
      </w:r>
      <w:r w:rsidR="0002577C" w:rsidRPr="00FD3EE2">
        <w:rPr>
          <w:rFonts w:ascii="Tahoma" w:hAnsi="Tahoma" w:cs="Tahoma"/>
          <w:sz w:val="20"/>
          <w:szCs w:val="20"/>
          <w:lang w:val="es-ES"/>
        </w:rPr>
        <w:t>i</w:t>
      </w:r>
      <w:r w:rsidRPr="00FD3EE2">
        <w:rPr>
          <w:rFonts w:ascii="Tahoma" w:hAnsi="Tahoma" w:cs="Tahoma"/>
          <w:sz w:val="20"/>
          <w:szCs w:val="20"/>
          <w:lang w:val="es-ES"/>
        </w:rPr>
        <w:t>o debe ser llenado por el supervisor y/o jefe de departamento de la</w:t>
      </w:r>
      <w:r w:rsidR="00900DCC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institución de origen</w:t>
      </w:r>
      <w:r w:rsidR="00900DCC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del </w:t>
      </w:r>
      <w:r w:rsidR="00FD3EE2">
        <w:rPr>
          <w:rFonts w:ascii="Tahoma" w:hAnsi="Tahoma" w:cs="Tahoma"/>
          <w:sz w:val="20"/>
          <w:szCs w:val="20"/>
          <w:lang w:val="es-ES"/>
        </w:rPr>
        <w:t>solicitante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y enviado hasta </w:t>
      </w:r>
      <w:r w:rsidR="00965269" w:rsidRPr="00FD3EE2">
        <w:rPr>
          <w:rFonts w:ascii="Tahoma" w:hAnsi="Tahoma" w:cs="Tahoma"/>
          <w:sz w:val="20"/>
          <w:szCs w:val="20"/>
          <w:lang w:val="es-ES"/>
        </w:rPr>
        <w:t>la fecha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límite </w:t>
      </w:r>
      <w:r w:rsidR="00965269" w:rsidRPr="00FD3EE2">
        <w:rPr>
          <w:rFonts w:ascii="Tahoma" w:hAnsi="Tahoma" w:cs="Tahoma"/>
          <w:sz w:val="20"/>
          <w:szCs w:val="20"/>
          <w:lang w:val="es-ES"/>
        </w:rPr>
        <w:t>establecida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. 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Es de responsabilidad del </w:t>
      </w:r>
      <w:r w:rsidR="00FD3EE2">
        <w:rPr>
          <w:rFonts w:ascii="Tahoma" w:hAnsi="Tahoma" w:cs="Tahoma"/>
          <w:b/>
          <w:sz w:val="20"/>
          <w:szCs w:val="20"/>
          <w:lang w:val="es-ES"/>
        </w:rPr>
        <w:t>solicitante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 cerciorarse de que este formulario </w:t>
      </w:r>
      <w:r w:rsidR="00F80FF5">
        <w:rPr>
          <w:rFonts w:ascii="Tahoma" w:hAnsi="Tahoma" w:cs="Tahoma"/>
          <w:b/>
          <w:sz w:val="20"/>
          <w:szCs w:val="20"/>
          <w:lang w:val="es-ES"/>
        </w:rPr>
        <w:t>se haya enviado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 dentro del plazo</w:t>
      </w:r>
      <w:r w:rsidR="00FB6E5A" w:rsidRPr="00FD3EE2">
        <w:rPr>
          <w:rFonts w:ascii="Tahoma" w:hAnsi="Tahoma" w:cs="Tahoma"/>
          <w:b/>
          <w:sz w:val="20"/>
          <w:szCs w:val="20"/>
          <w:lang w:val="es-ES"/>
        </w:rPr>
        <w:t xml:space="preserve">. </w:t>
      </w:r>
      <w:r w:rsidR="003D10BC" w:rsidRPr="00FD3EE2">
        <w:rPr>
          <w:rFonts w:ascii="Tahoma" w:hAnsi="Tahoma" w:cs="Tahoma"/>
          <w:i/>
          <w:color w:val="FF0000"/>
          <w:sz w:val="20"/>
          <w:szCs w:val="20"/>
          <w:lang w:val="es-ES"/>
        </w:rPr>
        <w:t>***</w:t>
      </w:r>
      <w:r w:rsidR="00E15F24" w:rsidRPr="00FD3EE2">
        <w:rPr>
          <w:rFonts w:ascii="Tahoma" w:hAnsi="Tahoma" w:cs="Tahoma"/>
          <w:i/>
          <w:color w:val="FF0000"/>
          <w:sz w:val="20"/>
          <w:szCs w:val="20"/>
          <w:lang w:val="es-ES"/>
        </w:rPr>
        <w:t xml:space="preserve"> Enviar únicamente un Formulario de Apoyo de la </w:t>
      </w:r>
      <w:r w:rsidR="001E700C" w:rsidRPr="00FD3EE2">
        <w:rPr>
          <w:rFonts w:ascii="Tahoma" w:hAnsi="Tahoma" w:cs="Tahoma"/>
          <w:i/>
          <w:color w:val="FF0000"/>
          <w:sz w:val="20"/>
          <w:szCs w:val="20"/>
          <w:lang w:val="es-ES"/>
        </w:rPr>
        <w:t>Institución de origen</w:t>
      </w:r>
      <w:r w:rsidR="003D10BC" w:rsidRPr="00FD3EE2">
        <w:rPr>
          <w:rFonts w:ascii="Tahoma" w:hAnsi="Tahoma" w:cs="Tahoma"/>
          <w:i/>
          <w:color w:val="FF0000"/>
          <w:sz w:val="20"/>
          <w:szCs w:val="20"/>
          <w:lang w:val="es-ES"/>
        </w:rPr>
        <w:t xml:space="preserve"> </w:t>
      </w:r>
      <w:r w:rsidR="00E15F24" w:rsidRPr="00FD3EE2">
        <w:rPr>
          <w:rFonts w:ascii="Tahoma" w:hAnsi="Tahoma" w:cs="Tahoma"/>
          <w:i/>
          <w:color w:val="FF0000"/>
          <w:sz w:val="20"/>
          <w:szCs w:val="20"/>
          <w:lang w:val="es-ES"/>
        </w:rPr>
        <w:t>por solicitud.</w:t>
      </w:r>
    </w:p>
    <w:p w:rsidR="00900DCC" w:rsidRPr="00FD3EE2" w:rsidRDefault="00900DCC" w:rsidP="00900DCC">
      <w:pPr>
        <w:jc w:val="both"/>
        <w:rPr>
          <w:rFonts w:ascii="Tahoma" w:hAnsi="Tahoma" w:cs="Tahoma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900DCC" w:rsidRPr="00FD3EE2">
        <w:tc>
          <w:tcPr>
            <w:tcW w:w="9576" w:type="dxa"/>
          </w:tcPr>
          <w:p w:rsidR="00900DCC" w:rsidRPr="00FD3EE2" w:rsidRDefault="00E15F24" w:rsidP="00BD0B56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Nombre del </w:t>
            </w:r>
            <w:r w:rsidR="00FD3EE2">
              <w:rPr>
                <w:rFonts w:ascii="Tahoma" w:hAnsi="Tahoma" w:cs="Tahoma"/>
                <w:sz w:val="20"/>
                <w:szCs w:val="20"/>
                <w:lang w:val="es-ES"/>
              </w:rPr>
              <w:t>Solicitante</w:t>
            </w:r>
            <w:r w:rsidR="0092233E" w:rsidRPr="00FD3EE2">
              <w:rPr>
                <w:rFonts w:ascii="Tahoma" w:hAnsi="Tahoma" w:cs="Tahoma"/>
                <w:sz w:val="20"/>
                <w:szCs w:val="20"/>
                <w:lang w:val="es-ES"/>
              </w:rPr>
              <w:t>:</w:t>
            </w:r>
            <w:r w:rsidR="005D5555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</w:p>
          <w:p w:rsidR="00EF2934" w:rsidRPr="00FD3EE2" w:rsidRDefault="00EF2934" w:rsidP="00BD0B56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900DCC" w:rsidRPr="00FD3EE2">
        <w:tc>
          <w:tcPr>
            <w:tcW w:w="9576" w:type="dxa"/>
          </w:tcPr>
          <w:p w:rsidR="00DB7A13" w:rsidRPr="00FD3EE2" w:rsidRDefault="001E700C" w:rsidP="00DB7A13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Institución de origen</w:t>
            </w:r>
            <w:r w:rsidR="00DB7A13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: </w:t>
            </w:r>
          </w:p>
          <w:p w:rsidR="00EF2934" w:rsidRPr="00FD3EE2" w:rsidRDefault="00EF2934" w:rsidP="00DB7A13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166DBD" w:rsidRPr="00A965DC">
        <w:trPr>
          <w:trHeight w:val="170"/>
        </w:trPr>
        <w:tc>
          <w:tcPr>
            <w:tcW w:w="9576" w:type="dxa"/>
          </w:tcPr>
          <w:p w:rsidR="00DB7A13" w:rsidRPr="00FD3EE2" w:rsidRDefault="00E15F24" w:rsidP="00DB7A13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Supervisor de la </w:t>
            </w:r>
            <w:r w:rsidR="001E700C" w:rsidRPr="00FD3EE2">
              <w:rPr>
                <w:rFonts w:ascii="Tahoma" w:hAnsi="Tahoma" w:cs="Tahoma"/>
                <w:sz w:val="20"/>
                <w:szCs w:val="20"/>
                <w:lang w:val="es-ES"/>
              </w:rPr>
              <w:t>Institución de origen</w:t>
            </w:r>
            <w:r w:rsidR="00DB7A13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: </w:t>
            </w:r>
          </w:p>
          <w:p w:rsidR="00EF2934" w:rsidRPr="00FD3EE2" w:rsidRDefault="00EF2934" w:rsidP="00DB7A13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DB7A13" w:rsidRPr="00A965DC">
        <w:trPr>
          <w:trHeight w:val="170"/>
        </w:trPr>
        <w:tc>
          <w:tcPr>
            <w:tcW w:w="9576" w:type="dxa"/>
          </w:tcPr>
          <w:p w:rsidR="00DB7A13" w:rsidRPr="00FD3EE2" w:rsidRDefault="004E7663" w:rsidP="00DB7A13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Título</w:t>
            </w:r>
            <w:r w:rsidR="00E15F24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 del Supervisor en la </w:t>
            </w:r>
            <w:r w:rsidR="001E700C" w:rsidRPr="00FD3EE2">
              <w:rPr>
                <w:rFonts w:ascii="Tahoma" w:hAnsi="Tahoma" w:cs="Tahoma"/>
                <w:sz w:val="20"/>
                <w:szCs w:val="20"/>
                <w:lang w:val="es-ES"/>
              </w:rPr>
              <w:t>Institución de origen</w:t>
            </w:r>
            <w:r w:rsidR="00DB7A13" w:rsidRPr="00FD3EE2">
              <w:rPr>
                <w:rFonts w:ascii="Tahoma" w:hAnsi="Tahoma" w:cs="Tahoma"/>
                <w:sz w:val="20"/>
                <w:szCs w:val="20"/>
                <w:lang w:val="es-ES"/>
              </w:rPr>
              <w:t>:</w:t>
            </w:r>
          </w:p>
          <w:p w:rsidR="00DB7A13" w:rsidRPr="00FD3EE2" w:rsidRDefault="00DB7A13" w:rsidP="00DB7A13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</w:tbl>
    <w:p w:rsidR="00900DCC" w:rsidRPr="00FD3EE2" w:rsidRDefault="00900DCC" w:rsidP="00900DCC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166DBD" w:rsidRPr="00FD3EE2" w:rsidRDefault="00900DCC" w:rsidP="00900DCC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1. P</w:t>
      </w:r>
      <w:r w:rsidR="00E15F24" w:rsidRPr="00FD3EE2">
        <w:rPr>
          <w:rFonts w:ascii="Tahoma" w:hAnsi="Tahoma" w:cs="Tahoma"/>
          <w:sz w:val="20"/>
          <w:szCs w:val="20"/>
          <w:lang w:val="es-ES"/>
        </w:rPr>
        <w:t xml:space="preserve">or favor, describa de qué manera la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>capacitación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E15F24" w:rsidRPr="00FD3EE2">
        <w:rPr>
          <w:rFonts w:ascii="Tahoma" w:hAnsi="Tahoma" w:cs="Tahoma"/>
          <w:sz w:val="20"/>
          <w:szCs w:val="20"/>
          <w:lang w:val="es-ES"/>
        </w:rPr>
        <w:t>en citometría de flujo y biología molecular podrá beneficiar a su departamento/</w:t>
      </w:r>
      <w:r w:rsidR="00F8556E" w:rsidRPr="00FD3EE2">
        <w:rPr>
          <w:rFonts w:ascii="Tahoma" w:hAnsi="Tahoma" w:cs="Tahoma"/>
          <w:sz w:val="20"/>
          <w:szCs w:val="20"/>
          <w:lang w:val="es-ES"/>
        </w:rPr>
        <w:t>unidad</w:t>
      </w:r>
      <w:r w:rsidR="00E15F24" w:rsidRPr="00FD3EE2">
        <w:rPr>
          <w:rFonts w:ascii="Tahoma" w:hAnsi="Tahoma" w:cs="Tahoma"/>
          <w:sz w:val="20"/>
          <w:szCs w:val="20"/>
          <w:lang w:val="es-ES"/>
        </w:rPr>
        <w:t xml:space="preserve">. De qué manera la capacidad en hematología será mejorada para en definitiva ayudar a los pacientes de su </w:t>
      </w:r>
      <w:r w:rsidR="00911B4F" w:rsidRPr="00FD3EE2">
        <w:rPr>
          <w:rFonts w:ascii="Tahoma" w:hAnsi="Tahoma" w:cs="Tahoma"/>
          <w:sz w:val="20"/>
          <w:szCs w:val="20"/>
          <w:lang w:val="es-ES"/>
        </w:rPr>
        <w:t>i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nstitución</w:t>
      </w:r>
      <w:proofErr w:type="gramStart"/>
      <w:r w:rsidR="00911B4F" w:rsidRPr="00FD3EE2">
        <w:rPr>
          <w:rFonts w:ascii="Tahoma" w:hAnsi="Tahoma" w:cs="Tahoma"/>
          <w:sz w:val="20"/>
          <w:szCs w:val="20"/>
          <w:lang w:val="es-ES"/>
        </w:rPr>
        <w:t>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3245AF" w:rsidRPr="00E714EC">
        <w:trPr>
          <w:trHeight w:val="800"/>
        </w:trPr>
        <w:tc>
          <w:tcPr>
            <w:tcW w:w="9576" w:type="dxa"/>
          </w:tcPr>
          <w:p w:rsidR="003245AF" w:rsidRPr="00FD3EE2" w:rsidRDefault="003245AF" w:rsidP="00E632C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442667" w:rsidRPr="00FD3EE2" w:rsidRDefault="00442667" w:rsidP="00E632C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442667" w:rsidRPr="00FD3EE2" w:rsidRDefault="00442667" w:rsidP="00E632C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442667" w:rsidRPr="00FD3EE2" w:rsidRDefault="00442667" w:rsidP="00E632C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442667" w:rsidRPr="00FD3EE2" w:rsidRDefault="00442667" w:rsidP="00E632C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</w:tbl>
    <w:p w:rsidR="00166DBD" w:rsidRPr="00FD3EE2" w:rsidRDefault="00166DBD" w:rsidP="00900DCC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166DBD" w:rsidRPr="00FD3EE2" w:rsidRDefault="003245AF" w:rsidP="00B60258">
      <w:pPr>
        <w:rPr>
          <w:rFonts w:ascii="Tahoma" w:hAnsi="Tahoma" w:cs="Tahoma"/>
          <w:i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2. </w:t>
      </w:r>
      <w:r w:rsidR="00B60258" w:rsidRPr="00FD3EE2">
        <w:rPr>
          <w:rFonts w:ascii="Tahoma" w:hAnsi="Tahoma" w:cs="Tahoma"/>
          <w:sz w:val="20"/>
          <w:szCs w:val="20"/>
          <w:lang w:val="es-ES"/>
        </w:rPr>
        <w:t>P</w:t>
      </w:r>
      <w:r w:rsidR="00F80FF5">
        <w:rPr>
          <w:rFonts w:ascii="Tahoma" w:hAnsi="Tahoma" w:cs="Tahoma"/>
          <w:sz w:val="20"/>
          <w:szCs w:val="20"/>
          <w:lang w:val="es-ES"/>
        </w:rPr>
        <w:t>or favor indique qué equipo</w:t>
      </w:r>
      <w:r w:rsidR="00E15F24" w:rsidRPr="00FD3EE2">
        <w:rPr>
          <w:rFonts w:ascii="Tahoma" w:hAnsi="Tahoma" w:cs="Tahoma"/>
          <w:sz w:val="20"/>
          <w:szCs w:val="20"/>
          <w:lang w:val="es-ES"/>
        </w:rPr>
        <w:t xml:space="preserve"> tiene disponible en operaciones y que pretende</w:t>
      </w:r>
      <w:r w:rsidR="00F8556E" w:rsidRPr="00FD3EE2">
        <w:rPr>
          <w:rFonts w:ascii="Tahoma" w:hAnsi="Tahoma" w:cs="Tahoma"/>
          <w:sz w:val="20"/>
          <w:szCs w:val="20"/>
          <w:lang w:val="es-ES"/>
        </w:rPr>
        <w:t xml:space="preserve"> utilizar en su institución </w:t>
      </w:r>
      <w:r w:rsidR="00E15F24" w:rsidRPr="00FD3EE2">
        <w:rPr>
          <w:rFonts w:ascii="Tahoma" w:hAnsi="Tahoma" w:cs="Tahoma"/>
          <w:sz w:val="20"/>
          <w:szCs w:val="20"/>
          <w:lang w:val="es-ES"/>
        </w:rPr>
        <w:t xml:space="preserve">para implementar la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>capacitación</w:t>
      </w:r>
      <w:r w:rsidR="00E13F64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E15F24" w:rsidRPr="00FD3EE2">
        <w:rPr>
          <w:rFonts w:ascii="Tahoma" w:hAnsi="Tahoma" w:cs="Tahoma"/>
          <w:sz w:val="20"/>
          <w:szCs w:val="20"/>
          <w:lang w:val="es-ES"/>
        </w:rPr>
        <w:t>e</w:t>
      </w:r>
      <w:r w:rsidR="009F3FAF" w:rsidRPr="00FD3EE2">
        <w:rPr>
          <w:rFonts w:ascii="Tahoma" w:hAnsi="Tahoma" w:cs="Tahoma"/>
          <w:sz w:val="20"/>
          <w:szCs w:val="20"/>
          <w:lang w:val="es-ES"/>
        </w:rPr>
        <w:t xml:space="preserve">n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citometría</w:t>
      </w:r>
      <w:r w:rsidR="00E15F24" w:rsidRPr="00FD3EE2">
        <w:rPr>
          <w:rFonts w:ascii="Tahoma" w:hAnsi="Tahoma" w:cs="Tahoma"/>
          <w:sz w:val="20"/>
          <w:szCs w:val="20"/>
          <w:lang w:val="es-ES"/>
        </w:rPr>
        <w:t xml:space="preserve"> de flujo y biología molecular</w:t>
      </w:r>
      <w:r w:rsidR="00623C2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>(</w:t>
      </w:r>
      <w:r w:rsidR="009502CF" w:rsidRPr="00FD3EE2">
        <w:rPr>
          <w:rFonts w:ascii="Tahoma" w:hAnsi="Tahoma" w:cs="Tahoma"/>
          <w:i/>
          <w:sz w:val="20"/>
          <w:szCs w:val="20"/>
          <w:lang w:val="es-ES"/>
        </w:rPr>
        <w:t xml:space="preserve">Por favor, consulte </w:t>
      </w:r>
      <w:r w:rsidR="00E15F24" w:rsidRPr="00FD3EE2">
        <w:rPr>
          <w:rFonts w:ascii="Tahoma" w:hAnsi="Tahoma" w:cs="Tahoma"/>
          <w:i/>
          <w:sz w:val="20"/>
          <w:szCs w:val="20"/>
          <w:lang w:val="es-ES"/>
        </w:rPr>
        <w:t xml:space="preserve">el lineamiento del </w:t>
      </w:r>
      <w:r w:rsidR="009502CF" w:rsidRPr="00FD3EE2">
        <w:rPr>
          <w:rFonts w:ascii="Tahoma" w:hAnsi="Tahoma" w:cs="Tahoma"/>
          <w:i/>
          <w:sz w:val="20"/>
          <w:szCs w:val="20"/>
          <w:lang w:val="es-ES"/>
        </w:rPr>
        <w:t>programa de capacitación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 xml:space="preserve"> </w:t>
      </w:r>
      <w:r w:rsidR="00E15F24" w:rsidRPr="00FD3EE2">
        <w:rPr>
          <w:rFonts w:ascii="Tahoma" w:hAnsi="Tahoma" w:cs="Tahoma"/>
          <w:i/>
          <w:sz w:val="20"/>
          <w:szCs w:val="20"/>
          <w:lang w:val="es-ES"/>
        </w:rPr>
        <w:t>e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 xml:space="preserve">n </w:t>
      </w:r>
      <w:r w:rsidR="00E15F24" w:rsidRPr="00FD3EE2">
        <w:rPr>
          <w:rFonts w:ascii="Tahoma" w:hAnsi="Tahoma" w:cs="Tahoma"/>
          <w:i/>
          <w:sz w:val="20"/>
          <w:szCs w:val="20"/>
          <w:lang w:val="es-ES"/>
        </w:rPr>
        <w:t xml:space="preserve">la 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>Sec</w:t>
      </w:r>
      <w:r w:rsidR="00202AD5" w:rsidRPr="00FD3EE2">
        <w:rPr>
          <w:rFonts w:ascii="Tahoma" w:hAnsi="Tahoma" w:cs="Tahoma"/>
          <w:i/>
          <w:sz w:val="20"/>
          <w:szCs w:val="20"/>
          <w:lang w:val="es-ES"/>
        </w:rPr>
        <w:t>ción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 xml:space="preserve"> 2 </w:t>
      </w:r>
      <w:r w:rsidR="00E15F24" w:rsidRPr="00FD3EE2">
        <w:rPr>
          <w:rFonts w:ascii="Tahoma" w:hAnsi="Tahoma" w:cs="Tahoma"/>
          <w:i/>
          <w:sz w:val="20"/>
          <w:szCs w:val="20"/>
          <w:lang w:val="es-ES"/>
        </w:rPr>
        <w:t xml:space="preserve">de la </w:t>
      </w:r>
      <w:r w:rsidR="00F8556E" w:rsidRPr="00FD3EE2">
        <w:rPr>
          <w:rFonts w:ascii="Tahoma" w:hAnsi="Tahoma" w:cs="Tahoma"/>
          <w:i/>
          <w:sz w:val="20"/>
          <w:szCs w:val="20"/>
          <w:lang w:val="es-ES"/>
        </w:rPr>
        <w:t>solicitud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>):</w:t>
      </w:r>
    </w:p>
    <w:p w:rsidR="00846B55" w:rsidRPr="00FD3EE2" w:rsidRDefault="00846B55" w:rsidP="00B60258">
      <w:pPr>
        <w:rPr>
          <w:rFonts w:ascii="Tahoma" w:hAnsi="Tahoma" w:cs="Tahoma"/>
          <w:sz w:val="20"/>
          <w:szCs w:val="20"/>
          <w:lang w:val="es-ES"/>
        </w:rPr>
      </w:pPr>
    </w:p>
    <w:p w:rsidR="00503EB5" w:rsidRPr="00FD3EE2" w:rsidRDefault="00E15F24" w:rsidP="00503EB5">
      <w:pPr>
        <w:numPr>
          <w:ilvl w:val="0"/>
          <w:numId w:val="46"/>
        </w:numPr>
        <w:rPr>
          <w:rFonts w:ascii="Tahoma" w:hAnsi="Tahoma" w:cs="Tahoma"/>
          <w:sz w:val="20"/>
          <w:szCs w:val="20"/>
          <w:lang w:val="es-ES"/>
        </w:rPr>
      </w:pPr>
      <w:proofErr w:type="spellStart"/>
      <w:r w:rsidRPr="00FD3EE2">
        <w:rPr>
          <w:rFonts w:ascii="Tahoma" w:hAnsi="Tahoma" w:cs="Tahoma"/>
          <w:sz w:val="20"/>
          <w:szCs w:val="20"/>
          <w:lang w:val="es-ES"/>
        </w:rPr>
        <w:t>Cit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>óme</w:t>
      </w:r>
      <w:r w:rsidRPr="00FD3EE2">
        <w:rPr>
          <w:rFonts w:ascii="Tahoma" w:hAnsi="Tahoma" w:cs="Tahoma"/>
          <w:sz w:val="20"/>
          <w:szCs w:val="20"/>
          <w:lang w:val="es-ES"/>
        </w:rPr>
        <w:t>tro</w:t>
      </w:r>
      <w:proofErr w:type="spellEnd"/>
      <w:r w:rsidRPr="00FD3EE2">
        <w:rPr>
          <w:rFonts w:ascii="Tahoma" w:hAnsi="Tahoma" w:cs="Tahoma"/>
          <w:sz w:val="20"/>
          <w:szCs w:val="20"/>
          <w:lang w:val="es-ES"/>
        </w:rPr>
        <w:t xml:space="preserve"> de </w:t>
      </w:r>
      <w:r w:rsidR="00503EB5" w:rsidRPr="00FD3EE2">
        <w:rPr>
          <w:rFonts w:ascii="Tahoma" w:hAnsi="Tahoma" w:cs="Tahoma"/>
          <w:sz w:val="20"/>
          <w:szCs w:val="20"/>
          <w:lang w:val="es-ES"/>
        </w:rPr>
        <w:t>Fl</w:t>
      </w:r>
      <w:r w:rsidRPr="00FD3EE2">
        <w:rPr>
          <w:rFonts w:ascii="Tahoma" w:hAnsi="Tahoma" w:cs="Tahoma"/>
          <w:sz w:val="20"/>
          <w:szCs w:val="20"/>
          <w:lang w:val="es-ES"/>
        </w:rPr>
        <w:t>ujo</w:t>
      </w:r>
      <w:r w:rsidR="00503EB5" w:rsidRPr="00FD3EE2">
        <w:rPr>
          <w:rFonts w:ascii="Tahoma" w:hAnsi="Tahoma" w:cs="Tahoma"/>
          <w:sz w:val="20"/>
          <w:szCs w:val="20"/>
          <w:lang w:val="es-ES"/>
        </w:rPr>
        <w:t xml:space="preserve"> – </w:t>
      </w:r>
      <w:r w:rsidRPr="00FD3EE2">
        <w:rPr>
          <w:rFonts w:ascii="Tahoma" w:hAnsi="Tahoma" w:cs="Tahoma"/>
          <w:sz w:val="20"/>
          <w:szCs w:val="20"/>
          <w:lang w:val="es-ES"/>
        </w:rPr>
        <w:t>Sí</w:t>
      </w:r>
      <w:r w:rsidR="00503EB5" w:rsidRPr="00FD3EE2">
        <w:rPr>
          <w:rFonts w:ascii="Tahoma" w:hAnsi="Tahoma" w:cs="Tahoma"/>
          <w:sz w:val="20"/>
          <w:szCs w:val="20"/>
          <w:lang w:val="es-ES"/>
        </w:rPr>
        <w:t xml:space="preserve"> (  ) No (  ). </w:t>
      </w:r>
      <w:r w:rsidRPr="00FD3EE2">
        <w:rPr>
          <w:rFonts w:ascii="Tahoma" w:hAnsi="Tahoma" w:cs="Tahoma"/>
          <w:sz w:val="20"/>
          <w:szCs w:val="20"/>
          <w:lang w:val="es-ES"/>
        </w:rPr>
        <w:t>En caso positivo, ¿cuántos colores (c</w:t>
      </w:r>
      <w:r w:rsidR="00503EB5" w:rsidRPr="00FD3EE2">
        <w:rPr>
          <w:rFonts w:ascii="Tahoma" w:hAnsi="Tahoma" w:cs="Tahoma"/>
          <w:sz w:val="20"/>
          <w:szCs w:val="20"/>
          <w:lang w:val="es-ES"/>
        </w:rPr>
        <w:t>an</w:t>
      </w:r>
      <w:r w:rsidRPr="00FD3EE2">
        <w:rPr>
          <w:rFonts w:ascii="Tahoma" w:hAnsi="Tahoma" w:cs="Tahoma"/>
          <w:sz w:val="20"/>
          <w:szCs w:val="20"/>
          <w:lang w:val="es-ES"/>
        </w:rPr>
        <w:t>a</w:t>
      </w:r>
      <w:r w:rsidR="00503EB5" w:rsidRPr="00FD3EE2">
        <w:rPr>
          <w:rFonts w:ascii="Tahoma" w:hAnsi="Tahoma" w:cs="Tahoma"/>
          <w:sz w:val="20"/>
          <w:szCs w:val="20"/>
          <w:lang w:val="es-ES"/>
        </w:rPr>
        <w:t>l</w:t>
      </w:r>
      <w:r w:rsidRPr="00FD3EE2">
        <w:rPr>
          <w:rFonts w:ascii="Tahoma" w:hAnsi="Tahoma" w:cs="Tahoma"/>
          <w:sz w:val="20"/>
          <w:szCs w:val="20"/>
          <w:lang w:val="es-ES"/>
        </w:rPr>
        <w:t>e</w:t>
      </w:r>
      <w:r w:rsidR="00503EB5" w:rsidRPr="00FD3EE2">
        <w:rPr>
          <w:rFonts w:ascii="Tahoma" w:hAnsi="Tahoma" w:cs="Tahoma"/>
          <w:sz w:val="20"/>
          <w:szCs w:val="20"/>
          <w:lang w:val="es-ES"/>
        </w:rPr>
        <w:t>s)? ___</w:t>
      </w:r>
    </w:p>
    <w:p w:rsidR="00503EB5" w:rsidRPr="00FD3EE2" w:rsidRDefault="0043552A" w:rsidP="00503EB5">
      <w:pPr>
        <w:numPr>
          <w:ilvl w:val="0"/>
          <w:numId w:val="46"/>
        </w:numPr>
        <w:rPr>
          <w:rFonts w:ascii="Tahoma" w:hAnsi="Tahoma" w:cs="Tahoma"/>
          <w:sz w:val="20"/>
          <w:szCs w:val="20"/>
          <w:lang w:val="es-ES"/>
        </w:rPr>
      </w:pPr>
      <w:proofErr w:type="spellStart"/>
      <w:r w:rsidRPr="00FD3EE2">
        <w:rPr>
          <w:rFonts w:ascii="Tahoma" w:hAnsi="Tahoma" w:cs="Tahoma"/>
          <w:sz w:val="20"/>
          <w:szCs w:val="20"/>
          <w:lang w:val="es-ES"/>
        </w:rPr>
        <w:t>T</w:t>
      </w:r>
      <w:r w:rsidR="00503EB5" w:rsidRPr="00FD3EE2">
        <w:rPr>
          <w:rFonts w:ascii="Tahoma" w:hAnsi="Tahoma" w:cs="Tahoma"/>
          <w:sz w:val="20"/>
          <w:szCs w:val="20"/>
          <w:lang w:val="es-ES"/>
        </w:rPr>
        <w:t>ermoc</w:t>
      </w:r>
      <w:r w:rsidRPr="00FD3EE2">
        <w:rPr>
          <w:rFonts w:ascii="Tahoma" w:hAnsi="Tahoma" w:cs="Tahoma"/>
          <w:sz w:val="20"/>
          <w:szCs w:val="20"/>
          <w:lang w:val="es-ES"/>
        </w:rPr>
        <w:t>i</w:t>
      </w:r>
      <w:r w:rsidR="00503EB5" w:rsidRPr="00FD3EE2">
        <w:rPr>
          <w:rFonts w:ascii="Tahoma" w:hAnsi="Tahoma" w:cs="Tahoma"/>
          <w:sz w:val="20"/>
          <w:szCs w:val="20"/>
          <w:lang w:val="es-ES"/>
        </w:rPr>
        <w:t>cl</w:t>
      </w:r>
      <w:r w:rsidRPr="00FD3EE2">
        <w:rPr>
          <w:rFonts w:ascii="Tahoma" w:hAnsi="Tahoma" w:cs="Tahoma"/>
          <w:sz w:val="20"/>
          <w:szCs w:val="20"/>
          <w:lang w:val="es-ES"/>
        </w:rPr>
        <w:t>ado</w:t>
      </w:r>
      <w:r w:rsidR="00503EB5" w:rsidRPr="00FD3EE2">
        <w:rPr>
          <w:rFonts w:ascii="Tahoma" w:hAnsi="Tahoma" w:cs="Tahoma"/>
          <w:sz w:val="20"/>
          <w:szCs w:val="20"/>
          <w:lang w:val="es-ES"/>
        </w:rPr>
        <w:t>r</w:t>
      </w:r>
      <w:proofErr w:type="spellEnd"/>
      <w:r w:rsidR="00503EB5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E15F24" w:rsidRPr="00FD3EE2">
        <w:rPr>
          <w:rFonts w:ascii="Tahoma" w:hAnsi="Tahoma" w:cs="Tahoma"/>
          <w:sz w:val="20"/>
          <w:szCs w:val="20"/>
          <w:lang w:val="es-ES"/>
        </w:rPr>
        <w:t>para</w:t>
      </w:r>
      <w:r w:rsidR="00503EB5" w:rsidRPr="00FD3EE2">
        <w:rPr>
          <w:rFonts w:ascii="Tahoma" w:hAnsi="Tahoma" w:cs="Tahoma"/>
          <w:sz w:val="20"/>
          <w:szCs w:val="20"/>
          <w:lang w:val="es-ES"/>
        </w:rPr>
        <w:t xml:space="preserve"> RT-PCR  - </w:t>
      </w:r>
      <w:r w:rsidR="00E15F24" w:rsidRPr="00FD3EE2">
        <w:rPr>
          <w:rFonts w:ascii="Tahoma" w:hAnsi="Tahoma" w:cs="Tahoma"/>
          <w:sz w:val="20"/>
          <w:szCs w:val="20"/>
          <w:lang w:val="es-ES"/>
        </w:rPr>
        <w:t>Sí</w:t>
      </w:r>
      <w:r w:rsidR="00503EB5" w:rsidRPr="00FD3EE2">
        <w:rPr>
          <w:rFonts w:ascii="Tahoma" w:hAnsi="Tahoma" w:cs="Tahoma"/>
          <w:sz w:val="20"/>
          <w:szCs w:val="20"/>
          <w:lang w:val="es-ES"/>
        </w:rPr>
        <w:t xml:space="preserve">(  ) No (  )  </w:t>
      </w:r>
    </w:p>
    <w:p w:rsidR="00503EB5" w:rsidRPr="00FD3EE2" w:rsidRDefault="00503EB5" w:rsidP="00503EB5">
      <w:pPr>
        <w:numPr>
          <w:ilvl w:val="0"/>
          <w:numId w:val="46"/>
        </w:numPr>
        <w:rPr>
          <w:rFonts w:ascii="Tahoma" w:hAnsi="Tahoma" w:cs="Tahoma"/>
          <w:sz w:val="20"/>
          <w:szCs w:val="20"/>
          <w:lang w:val="es-ES"/>
        </w:rPr>
      </w:pPr>
      <w:proofErr w:type="spellStart"/>
      <w:r w:rsidRPr="00FD3EE2">
        <w:rPr>
          <w:rFonts w:ascii="Tahoma" w:hAnsi="Tahoma" w:cs="Tahoma"/>
          <w:sz w:val="20"/>
          <w:szCs w:val="20"/>
          <w:lang w:val="es-ES"/>
        </w:rPr>
        <w:t>Termoc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>i</w:t>
      </w:r>
      <w:r w:rsidRPr="00FD3EE2">
        <w:rPr>
          <w:rFonts w:ascii="Tahoma" w:hAnsi="Tahoma" w:cs="Tahoma"/>
          <w:sz w:val="20"/>
          <w:szCs w:val="20"/>
          <w:lang w:val="es-ES"/>
        </w:rPr>
        <w:t>cl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>ado</w:t>
      </w:r>
      <w:r w:rsidRPr="00FD3EE2">
        <w:rPr>
          <w:rFonts w:ascii="Tahoma" w:hAnsi="Tahoma" w:cs="Tahoma"/>
          <w:sz w:val="20"/>
          <w:szCs w:val="20"/>
          <w:lang w:val="es-ES"/>
        </w:rPr>
        <w:t>r</w:t>
      </w:r>
      <w:proofErr w:type="spellEnd"/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E15F24" w:rsidRPr="00FD3EE2">
        <w:rPr>
          <w:rFonts w:ascii="Tahoma" w:hAnsi="Tahoma" w:cs="Tahoma"/>
          <w:sz w:val="20"/>
          <w:szCs w:val="20"/>
          <w:lang w:val="es-ES"/>
        </w:rPr>
        <w:t>para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RQ-PCR  - </w:t>
      </w:r>
      <w:r w:rsidR="00E15F24" w:rsidRPr="00FD3EE2">
        <w:rPr>
          <w:rFonts w:ascii="Tahoma" w:hAnsi="Tahoma" w:cs="Tahoma"/>
          <w:sz w:val="20"/>
          <w:szCs w:val="20"/>
          <w:lang w:val="es-ES"/>
        </w:rPr>
        <w:t>Sí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(  ) No (  )  </w:t>
      </w:r>
    </w:p>
    <w:p w:rsidR="00503EB5" w:rsidRPr="00011AB4" w:rsidRDefault="00E15F24" w:rsidP="00503EB5">
      <w:pPr>
        <w:numPr>
          <w:ilvl w:val="0"/>
          <w:numId w:val="46"/>
        </w:numPr>
        <w:rPr>
          <w:rFonts w:ascii="Tahoma" w:hAnsi="Tahoma" w:cs="Tahoma"/>
          <w:sz w:val="20"/>
          <w:szCs w:val="20"/>
          <w:lang w:val="pt-BR"/>
        </w:rPr>
      </w:pPr>
      <w:r w:rsidRPr="00011AB4">
        <w:rPr>
          <w:rFonts w:ascii="Tahoma" w:hAnsi="Tahoma" w:cs="Tahoma"/>
          <w:sz w:val="20"/>
          <w:szCs w:val="20"/>
          <w:lang w:val="pt-BR"/>
        </w:rPr>
        <w:t xml:space="preserve">Congelador </w:t>
      </w:r>
      <w:r w:rsidR="00503EB5" w:rsidRPr="00011AB4">
        <w:rPr>
          <w:rFonts w:ascii="Tahoma" w:hAnsi="Tahoma" w:cs="Tahoma"/>
          <w:sz w:val="20"/>
          <w:szCs w:val="20"/>
          <w:lang w:val="pt-BR"/>
        </w:rPr>
        <w:t xml:space="preserve">-80ºC </w:t>
      </w:r>
      <w:r w:rsidRPr="00011AB4">
        <w:rPr>
          <w:rFonts w:ascii="Tahoma" w:hAnsi="Tahoma" w:cs="Tahoma"/>
          <w:sz w:val="20"/>
          <w:szCs w:val="20"/>
          <w:lang w:val="pt-BR"/>
        </w:rPr>
        <w:t>o contenedor de nitrógeno</w:t>
      </w:r>
      <w:r w:rsidR="00503EB5" w:rsidRPr="00011AB4">
        <w:rPr>
          <w:rFonts w:ascii="Tahoma" w:hAnsi="Tahoma" w:cs="Tahoma"/>
          <w:sz w:val="20"/>
          <w:szCs w:val="20"/>
          <w:lang w:val="pt-BR"/>
        </w:rPr>
        <w:t xml:space="preserve"> l</w:t>
      </w:r>
      <w:r w:rsidRPr="00011AB4">
        <w:rPr>
          <w:rFonts w:ascii="Tahoma" w:hAnsi="Tahoma" w:cs="Tahoma"/>
          <w:sz w:val="20"/>
          <w:szCs w:val="20"/>
          <w:lang w:val="pt-BR"/>
        </w:rPr>
        <w:t>í</w:t>
      </w:r>
      <w:r w:rsidR="00503EB5" w:rsidRPr="00011AB4">
        <w:rPr>
          <w:rFonts w:ascii="Tahoma" w:hAnsi="Tahoma" w:cs="Tahoma"/>
          <w:sz w:val="20"/>
          <w:szCs w:val="20"/>
          <w:lang w:val="pt-BR"/>
        </w:rPr>
        <w:t>quid</w:t>
      </w:r>
      <w:r w:rsidRPr="00011AB4">
        <w:rPr>
          <w:rFonts w:ascii="Tahoma" w:hAnsi="Tahoma" w:cs="Tahoma"/>
          <w:sz w:val="20"/>
          <w:szCs w:val="20"/>
          <w:lang w:val="pt-BR"/>
        </w:rPr>
        <w:t>o</w:t>
      </w:r>
      <w:r w:rsidR="00503EB5" w:rsidRPr="00011AB4">
        <w:rPr>
          <w:rFonts w:ascii="Tahoma" w:hAnsi="Tahoma" w:cs="Tahoma"/>
          <w:sz w:val="20"/>
          <w:szCs w:val="20"/>
          <w:lang w:val="pt-BR"/>
        </w:rPr>
        <w:t xml:space="preserve"> - </w:t>
      </w:r>
      <w:r w:rsidRPr="00011AB4">
        <w:rPr>
          <w:rFonts w:ascii="Tahoma" w:hAnsi="Tahoma" w:cs="Tahoma"/>
          <w:sz w:val="20"/>
          <w:szCs w:val="20"/>
          <w:lang w:val="pt-BR"/>
        </w:rPr>
        <w:t>Sí</w:t>
      </w:r>
      <w:r w:rsidR="00503EB5" w:rsidRPr="00011AB4">
        <w:rPr>
          <w:rFonts w:ascii="Tahoma" w:hAnsi="Tahoma" w:cs="Tahoma"/>
          <w:sz w:val="20"/>
          <w:szCs w:val="20"/>
          <w:lang w:val="pt-BR"/>
        </w:rPr>
        <w:t xml:space="preserve">(  ) No (  )  </w:t>
      </w:r>
    </w:p>
    <w:p w:rsidR="00166DBD" w:rsidRPr="00011AB4" w:rsidRDefault="00846B55" w:rsidP="00503EB5">
      <w:pPr>
        <w:ind w:left="720"/>
        <w:rPr>
          <w:rFonts w:ascii="Tahoma" w:hAnsi="Tahoma" w:cs="Tahoma"/>
          <w:sz w:val="20"/>
          <w:szCs w:val="20"/>
          <w:lang w:val="pt-BR"/>
        </w:rPr>
      </w:pPr>
      <w:r w:rsidRPr="00011AB4">
        <w:rPr>
          <w:rFonts w:ascii="Tahoma" w:hAnsi="Tahoma" w:cs="Tahoma"/>
          <w:sz w:val="20"/>
          <w:szCs w:val="20"/>
          <w:lang w:val="pt-BR"/>
        </w:rPr>
        <w:t xml:space="preserve">   </w:t>
      </w:r>
    </w:p>
    <w:p w:rsidR="00166DBD" w:rsidRPr="00FD3EE2" w:rsidRDefault="003245AF" w:rsidP="003245AF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3. </w:t>
      </w:r>
      <w:r w:rsidR="00B60258" w:rsidRPr="00FD3EE2">
        <w:rPr>
          <w:rFonts w:ascii="Tahoma" w:hAnsi="Tahoma" w:cs="Tahoma"/>
          <w:sz w:val="20"/>
          <w:szCs w:val="20"/>
          <w:lang w:val="es-ES"/>
        </w:rPr>
        <w:t>P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>or favor describa los reactivos o fármacos necesarios para la implementación de la capacitación en citometría de flujo y biología molecular</w:t>
      </w:r>
      <w:r w:rsidR="00F8556E" w:rsidRPr="00FD3EE2">
        <w:rPr>
          <w:rFonts w:ascii="Tahoma" w:hAnsi="Tahoma" w:cs="Tahoma"/>
          <w:sz w:val="20"/>
          <w:szCs w:val="20"/>
          <w:lang w:val="es-ES"/>
        </w:rPr>
        <w:t xml:space="preserve"> que están disponibles en su institución</w:t>
      </w:r>
      <w:r w:rsidR="00AA681B" w:rsidRPr="00FD3EE2">
        <w:rPr>
          <w:rFonts w:ascii="Tahoma" w:hAnsi="Tahoma" w:cs="Tahoma"/>
          <w:sz w:val="20"/>
          <w:szCs w:val="20"/>
          <w:lang w:val="es-ES"/>
        </w:rPr>
        <w:t>.</w:t>
      </w:r>
      <w:r w:rsidR="00623C2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>(</w:t>
      </w:r>
      <w:r w:rsidR="009502CF" w:rsidRPr="00FD3EE2">
        <w:rPr>
          <w:rFonts w:ascii="Tahoma" w:hAnsi="Tahoma" w:cs="Tahoma"/>
          <w:i/>
          <w:sz w:val="20"/>
          <w:szCs w:val="20"/>
          <w:lang w:val="es-ES"/>
        </w:rPr>
        <w:t>Por favor, consulte el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 xml:space="preserve"> </w:t>
      </w:r>
      <w:r w:rsidR="0043552A" w:rsidRPr="00FD3EE2">
        <w:rPr>
          <w:rFonts w:ascii="Tahoma" w:hAnsi="Tahoma" w:cs="Tahoma"/>
          <w:i/>
          <w:sz w:val="20"/>
          <w:szCs w:val="20"/>
          <w:lang w:val="es-ES"/>
        </w:rPr>
        <w:t xml:space="preserve">lineamiento del </w:t>
      </w:r>
      <w:r w:rsidR="009502CF" w:rsidRPr="00FD3EE2">
        <w:rPr>
          <w:rFonts w:ascii="Tahoma" w:hAnsi="Tahoma" w:cs="Tahoma"/>
          <w:i/>
          <w:sz w:val="20"/>
          <w:szCs w:val="20"/>
          <w:lang w:val="es-ES"/>
        </w:rPr>
        <w:t>programa de capacitación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 xml:space="preserve"> </w:t>
      </w:r>
      <w:r w:rsidR="0043552A" w:rsidRPr="00FD3EE2">
        <w:rPr>
          <w:rFonts w:ascii="Tahoma" w:hAnsi="Tahoma" w:cs="Tahoma"/>
          <w:i/>
          <w:sz w:val="20"/>
          <w:szCs w:val="20"/>
          <w:lang w:val="es-ES"/>
        </w:rPr>
        <w:t xml:space="preserve">en la 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 xml:space="preserve"> Sec</w:t>
      </w:r>
      <w:r w:rsidR="00202AD5" w:rsidRPr="00FD3EE2">
        <w:rPr>
          <w:rFonts w:ascii="Tahoma" w:hAnsi="Tahoma" w:cs="Tahoma"/>
          <w:i/>
          <w:sz w:val="20"/>
          <w:szCs w:val="20"/>
          <w:lang w:val="es-ES"/>
        </w:rPr>
        <w:t>ción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 xml:space="preserve"> 2 </w:t>
      </w:r>
      <w:r w:rsidR="0043552A" w:rsidRPr="00FD3EE2">
        <w:rPr>
          <w:rFonts w:ascii="Tahoma" w:hAnsi="Tahoma" w:cs="Tahoma"/>
          <w:i/>
          <w:sz w:val="20"/>
          <w:szCs w:val="20"/>
          <w:lang w:val="es-ES"/>
        </w:rPr>
        <w:t xml:space="preserve">de la </w:t>
      </w:r>
      <w:r w:rsidR="00F80FF5">
        <w:rPr>
          <w:rFonts w:ascii="Tahoma" w:hAnsi="Tahoma" w:cs="Tahoma"/>
          <w:i/>
          <w:sz w:val="20"/>
          <w:szCs w:val="20"/>
          <w:lang w:val="es-ES"/>
        </w:rPr>
        <w:t>solicitud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3245AF" w:rsidRPr="00A965DC">
        <w:trPr>
          <w:trHeight w:val="638"/>
        </w:trPr>
        <w:tc>
          <w:tcPr>
            <w:tcW w:w="9576" w:type="dxa"/>
          </w:tcPr>
          <w:p w:rsidR="003245AF" w:rsidRPr="00FD3EE2" w:rsidRDefault="003245AF" w:rsidP="00E632C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442667" w:rsidRPr="00FD3EE2" w:rsidRDefault="00442667" w:rsidP="00E632C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442667" w:rsidRPr="00FD3EE2" w:rsidRDefault="00442667" w:rsidP="00E632C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442667" w:rsidRPr="00FD3EE2" w:rsidRDefault="00442667" w:rsidP="00E632C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9F3FAF" w:rsidRPr="00FD3EE2" w:rsidRDefault="009F3FAF" w:rsidP="00E632C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9F3FAF" w:rsidRPr="00FD3EE2" w:rsidRDefault="009F3FAF" w:rsidP="00E632C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442667" w:rsidRPr="00FD3EE2" w:rsidRDefault="00442667" w:rsidP="00E632C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</w:tbl>
    <w:p w:rsidR="00346A86" w:rsidRPr="00FD3EE2" w:rsidRDefault="00346A86" w:rsidP="003245AF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910D01" w:rsidRPr="00FD3EE2" w:rsidRDefault="00910D01" w:rsidP="003245AF">
      <w:pPr>
        <w:jc w:val="both"/>
        <w:rPr>
          <w:rFonts w:ascii="Tahoma" w:hAnsi="Tahoma" w:cs="Tahoma"/>
          <w:i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Firma del Supervisor </w:t>
      </w:r>
    </w:p>
    <w:p w:rsidR="00166DBD" w:rsidRPr="00FD3EE2" w:rsidRDefault="00F80FF5" w:rsidP="003245AF">
      <w:pPr>
        <w:jc w:val="both"/>
        <w:rPr>
          <w:rFonts w:ascii="Tahoma" w:hAnsi="Tahoma" w:cs="Tahoma"/>
          <w:b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Atesto con mi firma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 xml:space="preserve"> que apoyo esta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>capacitación</w:t>
      </w:r>
      <w:r w:rsidR="0092233E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 xml:space="preserve">y </w:t>
      </w:r>
      <w:r w:rsidR="004E7663" w:rsidRPr="00FD3EE2">
        <w:rPr>
          <w:rFonts w:ascii="Tahoma" w:hAnsi="Tahoma" w:cs="Tahoma"/>
          <w:sz w:val="20"/>
          <w:szCs w:val="20"/>
          <w:lang w:val="es-ES"/>
        </w:rPr>
        <w:t>que el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FD3EE2">
        <w:rPr>
          <w:rFonts w:ascii="Tahoma" w:hAnsi="Tahoma" w:cs="Tahoma"/>
          <w:sz w:val="20"/>
          <w:szCs w:val="20"/>
          <w:lang w:val="es-ES"/>
        </w:rPr>
        <w:t>solicitante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4E7663" w:rsidRPr="00FD3EE2">
        <w:rPr>
          <w:rFonts w:ascii="Tahoma" w:hAnsi="Tahoma" w:cs="Tahoma"/>
          <w:sz w:val="20"/>
          <w:szCs w:val="20"/>
          <w:lang w:val="es-ES"/>
        </w:rPr>
        <w:t>dispondrá del tiempo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 xml:space="preserve"> suficiente para el viaje y a su regreso </w:t>
      </w:r>
      <w:r w:rsidR="006D7C30" w:rsidRPr="00FD3EE2">
        <w:rPr>
          <w:rFonts w:ascii="Tahoma" w:hAnsi="Tahoma" w:cs="Tahoma"/>
          <w:sz w:val="20"/>
          <w:szCs w:val="20"/>
          <w:lang w:val="es-ES"/>
        </w:rPr>
        <w:t>recuperará su puesto</w:t>
      </w:r>
      <w:r w:rsidR="00422CEB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>e</w:t>
      </w:r>
      <w:r w:rsidR="00422CEB" w:rsidRPr="00FD3EE2">
        <w:rPr>
          <w:rFonts w:ascii="Tahoma" w:hAnsi="Tahoma" w:cs="Tahoma"/>
          <w:sz w:val="20"/>
          <w:szCs w:val="20"/>
          <w:lang w:val="es-ES"/>
        </w:rPr>
        <w:t xml:space="preserve">n 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 xml:space="preserve">nuestra </w:t>
      </w:r>
      <w:r w:rsidR="00422CEB" w:rsidRPr="00FD3EE2">
        <w:rPr>
          <w:rFonts w:ascii="Tahoma" w:hAnsi="Tahoma" w:cs="Tahoma"/>
          <w:sz w:val="20"/>
          <w:szCs w:val="20"/>
          <w:lang w:val="es-ES"/>
        </w:rPr>
        <w:t>i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nstitución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 xml:space="preserve">. Las informaciones incluidas en este formulario son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genuinas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 xml:space="preserve"> y ver</w:t>
      </w:r>
      <w:r>
        <w:rPr>
          <w:rFonts w:ascii="Tahoma" w:hAnsi="Tahoma" w:cs="Tahoma"/>
          <w:sz w:val="20"/>
          <w:szCs w:val="20"/>
          <w:lang w:val="es-ES"/>
        </w:rPr>
        <w:t>daderas</w:t>
      </w:r>
      <w:r w:rsidR="0043552A" w:rsidRPr="00FD3EE2">
        <w:rPr>
          <w:rFonts w:ascii="Tahoma" w:hAnsi="Tahoma" w:cs="Tahoma"/>
          <w:sz w:val="20"/>
          <w:szCs w:val="20"/>
          <w:lang w:val="es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3245AF" w:rsidRPr="00FD3EE2">
        <w:trPr>
          <w:trHeight w:val="120"/>
        </w:trPr>
        <w:tc>
          <w:tcPr>
            <w:tcW w:w="9576" w:type="dxa"/>
          </w:tcPr>
          <w:p w:rsidR="003245AF" w:rsidRPr="00FD3EE2" w:rsidRDefault="0043552A" w:rsidP="00BD0B56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lastRenderedPageBreak/>
              <w:t xml:space="preserve">Firma del </w:t>
            </w:r>
            <w:r w:rsidR="00166DBD" w:rsidRPr="00FD3EE2">
              <w:rPr>
                <w:rFonts w:ascii="Tahoma" w:hAnsi="Tahoma" w:cs="Tahoma"/>
                <w:sz w:val="20"/>
                <w:szCs w:val="20"/>
                <w:lang w:val="es-ES"/>
              </w:rPr>
              <w:t>Supervisor:</w:t>
            </w:r>
            <w:r w:rsidR="005D5555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</w:p>
          <w:p w:rsidR="00EF2934" w:rsidRPr="00FD3EE2" w:rsidRDefault="00EF2934" w:rsidP="00BD0B56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166DBD" w:rsidRPr="00FD3EE2">
        <w:trPr>
          <w:trHeight w:val="120"/>
        </w:trPr>
        <w:tc>
          <w:tcPr>
            <w:tcW w:w="9576" w:type="dxa"/>
          </w:tcPr>
          <w:p w:rsidR="00166DBD" w:rsidRPr="00FD3EE2" w:rsidRDefault="0043552A" w:rsidP="00BD0B56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F</w:t>
            </w:r>
            <w:r w:rsidR="00166DBD" w:rsidRPr="00FD3EE2">
              <w:rPr>
                <w:rFonts w:ascii="Tahoma" w:hAnsi="Tahoma" w:cs="Tahoma"/>
                <w:sz w:val="20"/>
                <w:szCs w:val="20"/>
                <w:lang w:val="es-ES"/>
              </w:rPr>
              <w:t>e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cha</w:t>
            </w:r>
            <w:r w:rsidR="00166DBD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: </w:t>
            </w:r>
          </w:p>
          <w:p w:rsidR="00EF2934" w:rsidRPr="00FD3EE2" w:rsidRDefault="00EF2934" w:rsidP="00BD0B56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</w:tbl>
    <w:p w:rsidR="0043552A" w:rsidRPr="00FD3EE2" w:rsidRDefault="0043552A" w:rsidP="001C17E5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:rsidR="00E13F64" w:rsidRPr="00FD3EE2" w:rsidRDefault="00B20D4C" w:rsidP="001C17E5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Apéndice</w:t>
      </w:r>
      <w:r w:rsidR="00E13F64" w:rsidRPr="00FD3EE2">
        <w:rPr>
          <w:rFonts w:ascii="Tahoma" w:hAnsi="Tahoma" w:cs="Tahoma"/>
          <w:b/>
          <w:sz w:val="20"/>
          <w:szCs w:val="20"/>
          <w:lang w:val="es-ES"/>
        </w:rPr>
        <w:t xml:space="preserve"> B: </w:t>
      </w:r>
      <w:r w:rsidR="0043552A" w:rsidRPr="00FD3EE2">
        <w:rPr>
          <w:rFonts w:ascii="Tahoma" w:hAnsi="Tahoma" w:cs="Tahoma"/>
          <w:b/>
          <w:sz w:val="20"/>
          <w:szCs w:val="20"/>
          <w:lang w:val="es-ES"/>
        </w:rPr>
        <w:t xml:space="preserve">Formulario de Apoyo de la </w:t>
      </w:r>
      <w:r w:rsidR="001E700C" w:rsidRPr="00FD3EE2">
        <w:rPr>
          <w:rFonts w:ascii="Tahoma" w:hAnsi="Tahoma" w:cs="Tahoma"/>
          <w:b/>
          <w:sz w:val="20"/>
          <w:szCs w:val="20"/>
          <w:lang w:val="es-ES"/>
        </w:rPr>
        <w:t>Institución de origen</w:t>
      </w:r>
      <w:r w:rsidR="00E13F64" w:rsidRPr="00FD3EE2">
        <w:rPr>
          <w:rFonts w:ascii="Tahoma" w:hAnsi="Tahoma" w:cs="Tahoma"/>
          <w:b/>
          <w:sz w:val="20"/>
          <w:szCs w:val="20"/>
          <w:lang w:val="es-ES"/>
        </w:rPr>
        <w:t xml:space="preserve"> </w:t>
      </w:r>
    </w:p>
    <w:p w:rsidR="00E13F64" w:rsidRPr="00FD3EE2" w:rsidRDefault="0039041C" w:rsidP="00E13F64">
      <w:pPr>
        <w:jc w:val="center"/>
        <w:rPr>
          <w:rFonts w:ascii="Tahoma" w:hAnsi="Tahoma" w:cs="Tahoma"/>
          <w:color w:val="FF0000"/>
          <w:sz w:val="20"/>
          <w:szCs w:val="20"/>
          <w:lang w:val="es-ES"/>
        </w:rPr>
      </w:pPr>
      <w:r w:rsidRPr="00FD3EE2">
        <w:rPr>
          <w:rFonts w:ascii="Tahoma" w:hAnsi="Tahoma" w:cs="Tahoma"/>
          <w:color w:val="FF0000"/>
          <w:sz w:val="20"/>
          <w:szCs w:val="20"/>
          <w:lang w:val="es-ES"/>
        </w:rPr>
        <w:t xml:space="preserve">Trasplante de Médula Ósea </w:t>
      </w:r>
    </w:p>
    <w:p w:rsidR="00E13F64" w:rsidRPr="00FD3EE2" w:rsidRDefault="00E13F64" w:rsidP="00E13F64">
      <w:pPr>
        <w:jc w:val="center"/>
        <w:rPr>
          <w:rFonts w:ascii="Tahoma" w:hAnsi="Tahoma" w:cs="Tahoma"/>
          <w:sz w:val="20"/>
          <w:szCs w:val="20"/>
          <w:lang w:val="es-ES"/>
        </w:rPr>
      </w:pPr>
    </w:p>
    <w:p w:rsidR="0002577C" w:rsidRPr="00FD3EE2" w:rsidRDefault="0002577C" w:rsidP="0002577C">
      <w:pPr>
        <w:rPr>
          <w:rFonts w:ascii="Tahoma" w:hAnsi="Tahoma" w:cs="Tahoma"/>
          <w:b/>
          <w:i/>
          <w:color w:val="FF0000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Este formulario debe ser llenado por el supervisor y/o jefe de departamento de la institución de origen del </w:t>
      </w:r>
      <w:r w:rsidR="00FD3EE2">
        <w:rPr>
          <w:rFonts w:ascii="Tahoma" w:hAnsi="Tahoma" w:cs="Tahoma"/>
          <w:sz w:val="20"/>
          <w:szCs w:val="20"/>
          <w:lang w:val="es-ES"/>
        </w:rPr>
        <w:t>solicitante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y enviado hasta </w:t>
      </w:r>
      <w:r w:rsidR="005079FC" w:rsidRPr="00FD3EE2">
        <w:rPr>
          <w:rFonts w:ascii="Tahoma" w:hAnsi="Tahoma" w:cs="Tahoma"/>
          <w:sz w:val="20"/>
          <w:szCs w:val="20"/>
          <w:lang w:val="es-ES"/>
        </w:rPr>
        <w:t>la fecha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límite </w:t>
      </w:r>
      <w:r w:rsidR="005079FC" w:rsidRPr="00FD3EE2">
        <w:rPr>
          <w:rFonts w:ascii="Tahoma" w:hAnsi="Tahoma" w:cs="Tahoma"/>
          <w:sz w:val="20"/>
          <w:szCs w:val="20"/>
          <w:lang w:val="es-ES"/>
        </w:rPr>
        <w:t>establecida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. 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Es de responsabilidad del </w:t>
      </w:r>
      <w:r w:rsidR="00FD3EE2">
        <w:rPr>
          <w:rFonts w:ascii="Tahoma" w:hAnsi="Tahoma" w:cs="Tahoma"/>
          <w:b/>
          <w:sz w:val="20"/>
          <w:szCs w:val="20"/>
          <w:lang w:val="es-ES"/>
        </w:rPr>
        <w:t>solicitante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 cerciorarse de que este formulario </w:t>
      </w:r>
      <w:r w:rsidR="00F80FF5">
        <w:rPr>
          <w:rFonts w:ascii="Tahoma" w:hAnsi="Tahoma" w:cs="Tahoma"/>
          <w:b/>
          <w:sz w:val="20"/>
          <w:szCs w:val="20"/>
          <w:lang w:val="es-ES"/>
        </w:rPr>
        <w:t>se haya enviado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 dentro del plazo. </w:t>
      </w:r>
      <w:r w:rsidRPr="00FD3EE2">
        <w:rPr>
          <w:rFonts w:ascii="Tahoma" w:hAnsi="Tahoma" w:cs="Tahoma"/>
          <w:i/>
          <w:color w:val="FF0000"/>
          <w:sz w:val="20"/>
          <w:szCs w:val="20"/>
          <w:lang w:val="es-ES"/>
        </w:rPr>
        <w:t>*** Enviar únicamente un Formulario de Apoyo de la Institución de origen por solicitud.</w:t>
      </w:r>
    </w:p>
    <w:p w:rsidR="009F3FAF" w:rsidRPr="00FD3EE2" w:rsidRDefault="009F3FAF" w:rsidP="009F3FAF">
      <w:pPr>
        <w:rPr>
          <w:rFonts w:ascii="Tahoma" w:hAnsi="Tahoma" w:cs="Tahoma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E13F64" w:rsidRPr="00FD3EE2" w:rsidTr="000B5964">
        <w:tc>
          <w:tcPr>
            <w:tcW w:w="9576" w:type="dxa"/>
          </w:tcPr>
          <w:p w:rsidR="00E13F64" w:rsidRPr="00FD3EE2" w:rsidRDefault="00E15F24" w:rsidP="000B596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Nombre del </w:t>
            </w:r>
            <w:r w:rsidR="00FD3EE2">
              <w:rPr>
                <w:rFonts w:ascii="Tahoma" w:hAnsi="Tahoma" w:cs="Tahoma"/>
                <w:sz w:val="20"/>
                <w:szCs w:val="20"/>
                <w:lang w:val="es-ES"/>
              </w:rPr>
              <w:t>Solicitante</w:t>
            </w:r>
            <w:r w:rsidR="00E13F64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: </w:t>
            </w:r>
          </w:p>
          <w:p w:rsidR="00994B14" w:rsidRPr="00FD3EE2" w:rsidRDefault="00994B14" w:rsidP="000B596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E13F64" w:rsidRPr="00FD3EE2" w:rsidTr="000B5964">
        <w:tc>
          <w:tcPr>
            <w:tcW w:w="9576" w:type="dxa"/>
          </w:tcPr>
          <w:p w:rsidR="00E13F64" w:rsidRPr="00FD3EE2" w:rsidRDefault="001E700C" w:rsidP="000B596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Institución de origen</w:t>
            </w:r>
            <w:r w:rsidR="00E13F64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: </w:t>
            </w:r>
          </w:p>
          <w:p w:rsidR="00994B14" w:rsidRPr="00FD3EE2" w:rsidRDefault="00994B14" w:rsidP="000B596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E13F64" w:rsidRPr="00A965DC" w:rsidTr="000B5964">
        <w:trPr>
          <w:trHeight w:val="170"/>
        </w:trPr>
        <w:tc>
          <w:tcPr>
            <w:tcW w:w="9576" w:type="dxa"/>
          </w:tcPr>
          <w:p w:rsidR="00E13F64" w:rsidRPr="00FD3EE2" w:rsidRDefault="0002577C" w:rsidP="000B596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Supervisor de la </w:t>
            </w:r>
            <w:r w:rsidR="001E700C" w:rsidRPr="00FD3EE2">
              <w:rPr>
                <w:rFonts w:ascii="Tahoma" w:hAnsi="Tahoma" w:cs="Tahoma"/>
                <w:sz w:val="20"/>
                <w:szCs w:val="20"/>
                <w:lang w:val="es-ES"/>
              </w:rPr>
              <w:t>Institución de origen</w:t>
            </w:r>
            <w:r w:rsidR="00E13F64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: </w:t>
            </w:r>
          </w:p>
          <w:p w:rsidR="00994B14" w:rsidRPr="00FD3EE2" w:rsidRDefault="00994B14" w:rsidP="000B596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E13F64" w:rsidRPr="00A965DC" w:rsidTr="000B5964">
        <w:trPr>
          <w:trHeight w:val="170"/>
        </w:trPr>
        <w:tc>
          <w:tcPr>
            <w:tcW w:w="9576" w:type="dxa"/>
          </w:tcPr>
          <w:p w:rsidR="00E13F64" w:rsidRPr="00FD3EE2" w:rsidRDefault="0002577C" w:rsidP="000B596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Título o Posición del Supervisor de la </w:t>
            </w:r>
            <w:r w:rsidR="001E700C" w:rsidRPr="00FD3EE2">
              <w:rPr>
                <w:rFonts w:ascii="Tahoma" w:hAnsi="Tahoma" w:cs="Tahoma"/>
                <w:sz w:val="20"/>
                <w:szCs w:val="20"/>
                <w:lang w:val="es-ES"/>
              </w:rPr>
              <w:t>Institución de origen</w:t>
            </w:r>
            <w:r w:rsidR="00E13F64" w:rsidRPr="00FD3EE2">
              <w:rPr>
                <w:rFonts w:ascii="Tahoma" w:hAnsi="Tahoma" w:cs="Tahoma"/>
                <w:sz w:val="20"/>
                <w:szCs w:val="20"/>
                <w:lang w:val="es-ES"/>
              </w:rPr>
              <w:t>:</w:t>
            </w:r>
          </w:p>
          <w:p w:rsidR="00994B14" w:rsidRPr="00FD3EE2" w:rsidRDefault="00994B14" w:rsidP="000B596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</w:tbl>
    <w:p w:rsidR="00E13F64" w:rsidRPr="00FD3EE2" w:rsidRDefault="00E13F64" w:rsidP="00E13F64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02691D" w:rsidRPr="00FD3EE2" w:rsidRDefault="0002691D" w:rsidP="0002691D">
      <w:pPr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1. </w:t>
      </w:r>
      <w:r w:rsidR="0002577C" w:rsidRPr="00FD3EE2">
        <w:rPr>
          <w:rFonts w:ascii="Tahoma" w:hAnsi="Tahoma" w:cs="Tahoma"/>
          <w:sz w:val="20"/>
          <w:szCs w:val="20"/>
          <w:lang w:val="es-ES"/>
        </w:rPr>
        <w:t>Su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i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nstitución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02577C" w:rsidRPr="00FD3EE2">
        <w:rPr>
          <w:rFonts w:ascii="Tahoma" w:hAnsi="Tahoma" w:cs="Tahoma"/>
          <w:sz w:val="20"/>
          <w:szCs w:val="20"/>
          <w:lang w:val="es-ES"/>
        </w:rPr>
        <w:t>a</w:t>
      </w:r>
      <w:r w:rsidRPr="00FD3EE2">
        <w:rPr>
          <w:rFonts w:ascii="Tahoma" w:hAnsi="Tahoma" w:cs="Tahoma"/>
          <w:sz w:val="20"/>
          <w:szCs w:val="20"/>
          <w:lang w:val="es-ES"/>
        </w:rPr>
        <w:t>c</w:t>
      </w:r>
      <w:r w:rsidR="0002577C" w:rsidRPr="00FD3EE2">
        <w:rPr>
          <w:rFonts w:ascii="Tahoma" w:hAnsi="Tahoma" w:cs="Tahoma"/>
          <w:sz w:val="20"/>
          <w:szCs w:val="20"/>
          <w:lang w:val="es-ES"/>
        </w:rPr>
        <w:t>t</w:t>
      </w:r>
      <w:r w:rsidRPr="00FD3EE2">
        <w:rPr>
          <w:rFonts w:ascii="Tahoma" w:hAnsi="Tahoma" w:cs="Tahoma"/>
          <w:sz w:val="20"/>
          <w:szCs w:val="20"/>
          <w:lang w:val="es-ES"/>
        </w:rPr>
        <w:t>u</w:t>
      </w:r>
      <w:r w:rsidR="0002577C" w:rsidRPr="00FD3EE2">
        <w:rPr>
          <w:rFonts w:ascii="Tahoma" w:hAnsi="Tahoma" w:cs="Tahoma"/>
          <w:sz w:val="20"/>
          <w:szCs w:val="20"/>
          <w:lang w:val="es-ES"/>
        </w:rPr>
        <w:t xml:space="preserve">almente </w:t>
      </w:r>
      <w:r w:rsidR="00F80FF5">
        <w:rPr>
          <w:rFonts w:ascii="Tahoma" w:hAnsi="Tahoma" w:cs="Tahoma"/>
          <w:sz w:val="20"/>
          <w:szCs w:val="20"/>
          <w:lang w:val="es-ES"/>
        </w:rPr>
        <w:t>¿</w:t>
      </w:r>
      <w:r w:rsidR="0002577C" w:rsidRPr="00FD3EE2">
        <w:rPr>
          <w:rFonts w:ascii="Tahoma" w:hAnsi="Tahoma" w:cs="Tahoma"/>
          <w:sz w:val="20"/>
          <w:szCs w:val="20"/>
          <w:lang w:val="es-ES"/>
        </w:rPr>
        <w:t xml:space="preserve">dispone de un departamento o unidad dedicada al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="0002577C" w:rsidRPr="00FD3EE2">
        <w:rPr>
          <w:rFonts w:ascii="Tahoma" w:hAnsi="Tahoma" w:cs="Tahoma"/>
          <w:sz w:val="20"/>
          <w:szCs w:val="20"/>
          <w:lang w:val="es-ES"/>
        </w:rPr>
        <w:t xml:space="preserve"> de </w:t>
      </w:r>
      <w:r w:rsidR="00726F5E" w:rsidRPr="00FD3EE2">
        <w:rPr>
          <w:rFonts w:ascii="Tahoma" w:hAnsi="Tahoma" w:cs="Tahoma"/>
          <w:sz w:val="20"/>
          <w:szCs w:val="20"/>
          <w:lang w:val="es-ES"/>
        </w:rPr>
        <w:t xml:space="preserve">médula </w:t>
      </w:r>
      <w:proofErr w:type="gramStart"/>
      <w:r w:rsidR="00726F5E" w:rsidRPr="00FD3EE2">
        <w:rPr>
          <w:rFonts w:ascii="Tahoma" w:hAnsi="Tahoma" w:cs="Tahoma"/>
          <w:sz w:val="20"/>
          <w:szCs w:val="20"/>
          <w:lang w:val="es-ES"/>
        </w:rPr>
        <w:t xml:space="preserve">ósea </w:t>
      </w:r>
      <w:r w:rsidR="0002577C" w:rsidRPr="00FD3EE2">
        <w:rPr>
          <w:rFonts w:ascii="Tahoma" w:hAnsi="Tahoma" w:cs="Tahoma"/>
          <w:sz w:val="20"/>
          <w:szCs w:val="20"/>
          <w:lang w:val="es-ES"/>
        </w:rPr>
        <w:t>?</w:t>
      </w:r>
      <w:proofErr w:type="gramEnd"/>
      <w:r w:rsidR="0002577C" w:rsidRPr="00FD3EE2">
        <w:rPr>
          <w:rFonts w:ascii="Tahoma" w:hAnsi="Tahoma" w:cs="Tahoma"/>
          <w:sz w:val="20"/>
          <w:szCs w:val="20"/>
          <w:lang w:val="es-ES"/>
        </w:rPr>
        <w:t xml:space="preserve"> En caso negativo ¿lo está desarrollando? 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02577C" w:rsidRPr="00FD3EE2">
        <w:rPr>
          <w:rFonts w:ascii="Tahoma" w:hAnsi="Tahoma" w:cs="Tahoma"/>
          <w:sz w:val="20"/>
          <w:szCs w:val="20"/>
          <w:lang w:val="es-ES"/>
        </w:rPr>
        <w:t xml:space="preserve">¿Cuál es el </w:t>
      </w:r>
      <w:r w:rsidR="00AF4688" w:rsidRPr="00FD3EE2">
        <w:rPr>
          <w:rFonts w:ascii="Tahoma" w:hAnsi="Tahoma" w:cs="Tahoma"/>
          <w:sz w:val="20"/>
          <w:szCs w:val="20"/>
          <w:lang w:val="es-ES"/>
        </w:rPr>
        <w:t xml:space="preserve">calendario previsto </w:t>
      </w:r>
      <w:r w:rsidR="0002577C" w:rsidRPr="00FD3EE2">
        <w:rPr>
          <w:rFonts w:ascii="Tahoma" w:hAnsi="Tahoma" w:cs="Tahoma"/>
          <w:sz w:val="20"/>
          <w:szCs w:val="20"/>
          <w:lang w:val="es-ES"/>
        </w:rPr>
        <w:t xml:space="preserve">para que </w:t>
      </w:r>
      <w:r w:rsidR="00F80FF5">
        <w:rPr>
          <w:rFonts w:ascii="Tahoma" w:hAnsi="Tahoma" w:cs="Tahoma"/>
          <w:sz w:val="20"/>
          <w:szCs w:val="20"/>
          <w:lang w:val="es-ES"/>
        </w:rPr>
        <w:t>entre en operación</w:t>
      </w:r>
      <w:r w:rsidR="0002577C" w:rsidRPr="00FD3EE2">
        <w:rPr>
          <w:rFonts w:ascii="Tahoma" w:hAnsi="Tahoma" w:cs="Tahoma"/>
          <w:sz w:val="20"/>
          <w:szCs w:val="20"/>
          <w:lang w:val="es-ES"/>
        </w:rPr>
        <w:t>?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2691D" w:rsidRPr="00A965DC" w:rsidTr="000B5964">
        <w:trPr>
          <w:trHeight w:val="800"/>
        </w:trPr>
        <w:tc>
          <w:tcPr>
            <w:tcW w:w="9576" w:type="dxa"/>
          </w:tcPr>
          <w:p w:rsidR="0002691D" w:rsidRPr="00FD3EE2" w:rsidRDefault="0002691D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02691D" w:rsidRPr="00FD3EE2" w:rsidRDefault="0002691D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02691D" w:rsidRPr="00FD3EE2" w:rsidRDefault="0002691D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02691D" w:rsidRPr="00FD3EE2" w:rsidRDefault="0002691D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02691D" w:rsidRPr="00FD3EE2" w:rsidRDefault="0002691D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02691D" w:rsidRPr="00FD3EE2" w:rsidRDefault="0002691D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02691D" w:rsidRPr="00FD3EE2" w:rsidRDefault="0002691D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</w:tbl>
    <w:p w:rsidR="0002691D" w:rsidRPr="00FD3EE2" w:rsidRDefault="0002691D" w:rsidP="00E13F64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911B4F" w:rsidRPr="00FD3EE2" w:rsidRDefault="00911B4F" w:rsidP="00E13F64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E13F64" w:rsidRPr="00FD3EE2" w:rsidRDefault="0002691D" w:rsidP="00E13F64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2</w:t>
      </w:r>
      <w:r w:rsidR="00E13F64" w:rsidRPr="00FD3EE2">
        <w:rPr>
          <w:rFonts w:ascii="Tahoma" w:hAnsi="Tahoma" w:cs="Tahoma"/>
          <w:sz w:val="20"/>
          <w:szCs w:val="20"/>
          <w:lang w:val="es-ES"/>
        </w:rPr>
        <w:t>. P</w:t>
      </w:r>
      <w:r w:rsidR="0002577C" w:rsidRPr="00FD3EE2">
        <w:rPr>
          <w:rFonts w:ascii="Tahoma" w:hAnsi="Tahoma" w:cs="Tahoma"/>
          <w:sz w:val="20"/>
          <w:szCs w:val="20"/>
          <w:lang w:val="es-ES"/>
        </w:rPr>
        <w:t xml:space="preserve">or favor describa de qué manera la capacitación en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="0002577C" w:rsidRPr="00FD3EE2">
        <w:rPr>
          <w:rFonts w:ascii="Tahoma" w:hAnsi="Tahoma" w:cs="Tahoma"/>
          <w:sz w:val="20"/>
          <w:szCs w:val="20"/>
          <w:lang w:val="es-ES"/>
        </w:rPr>
        <w:t xml:space="preserve"> de Médula Ósea va a beneficiar su departamento/</w:t>
      </w:r>
      <w:r w:rsidR="005079FC" w:rsidRPr="00FD3EE2">
        <w:rPr>
          <w:rFonts w:ascii="Tahoma" w:hAnsi="Tahoma" w:cs="Tahoma"/>
          <w:sz w:val="20"/>
          <w:szCs w:val="20"/>
          <w:lang w:val="es-ES"/>
        </w:rPr>
        <w:t>unidad</w:t>
      </w:r>
      <w:r w:rsidR="00911B4F" w:rsidRPr="00FD3EE2">
        <w:rPr>
          <w:rFonts w:ascii="Tahoma" w:hAnsi="Tahoma" w:cs="Tahoma"/>
          <w:sz w:val="20"/>
          <w:szCs w:val="20"/>
          <w:lang w:val="es-ES"/>
        </w:rPr>
        <w:t xml:space="preserve">. </w:t>
      </w:r>
      <w:r w:rsidR="0002577C" w:rsidRPr="00FD3EE2">
        <w:rPr>
          <w:rFonts w:ascii="Tahoma" w:hAnsi="Tahoma" w:cs="Tahoma"/>
          <w:sz w:val="20"/>
          <w:szCs w:val="20"/>
          <w:lang w:val="es-ES"/>
        </w:rPr>
        <w:t xml:space="preserve">¿De qué manera la capacidad en hematología </w:t>
      </w:r>
      <w:r w:rsidR="006C468B" w:rsidRPr="00FD3EE2">
        <w:rPr>
          <w:rFonts w:ascii="Tahoma" w:hAnsi="Tahoma" w:cs="Tahoma"/>
          <w:sz w:val="20"/>
          <w:szCs w:val="20"/>
          <w:lang w:val="es-ES"/>
        </w:rPr>
        <w:t>será mejorada</w:t>
      </w:r>
      <w:r w:rsidR="0002577C" w:rsidRPr="00FD3EE2">
        <w:rPr>
          <w:rFonts w:ascii="Tahoma" w:hAnsi="Tahoma" w:cs="Tahoma"/>
          <w:sz w:val="20"/>
          <w:szCs w:val="20"/>
          <w:lang w:val="es-ES"/>
        </w:rPr>
        <w:t xml:space="preserve"> para en definitiva ayudar a los pacientes de su</w:t>
      </w:r>
      <w:r w:rsidR="00911B4F" w:rsidRPr="00FD3EE2">
        <w:rPr>
          <w:rFonts w:ascii="Tahoma" w:hAnsi="Tahoma" w:cs="Tahoma"/>
          <w:sz w:val="20"/>
          <w:szCs w:val="20"/>
          <w:lang w:val="es-ES"/>
        </w:rPr>
        <w:t xml:space="preserve"> i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nstitución</w:t>
      </w:r>
      <w:r w:rsidR="00911B4F" w:rsidRPr="00FD3EE2">
        <w:rPr>
          <w:rFonts w:ascii="Tahoma" w:hAnsi="Tahoma" w:cs="Tahoma"/>
          <w:sz w:val="20"/>
          <w:szCs w:val="20"/>
          <w:lang w:val="es-E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E13F64" w:rsidRPr="00A965DC" w:rsidTr="000B5964">
        <w:trPr>
          <w:trHeight w:val="800"/>
        </w:trPr>
        <w:tc>
          <w:tcPr>
            <w:tcW w:w="9576" w:type="dxa"/>
          </w:tcPr>
          <w:p w:rsidR="00E13F64" w:rsidRPr="00FD3EE2" w:rsidRDefault="00E13F6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E13F64" w:rsidRPr="00FD3EE2" w:rsidRDefault="00E13F6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E13F64" w:rsidRPr="00FD3EE2" w:rsidRDefault="00E13F6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994B14" w:rsidRPr="00FD3EE2" w:rsidRDefault="00994B1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994B14" w:rsidRPr="00FD3EE2" w:rsidRDefault="00994B1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E13F64" w:rsidRPr="00FD3EE2" w:rsidRDefault="00E13F6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E13F64" w:rsidRPr="00FD3EE2" w:rsidRDefault="00E13F6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</w:tbl>
    <w:p w:rsidR="00E13F64" w:rsidRPr="00FD3EE2" w:rsidRDefault="00E13F64" w:rsidP="00E13F64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994B14" w:rsidRPr="00FD3EE2" w:rsidRDefault="00994B14" w:rsidP="00994B14">
      <w:pPr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 xml:space="preserve">3.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 xml:space="preserve">Por favor </w:t>
      </w:r>
      <w:r w:rsidR="00F80FF5">
        <w:rPr>
          <w:rFonts w:ascii="Tahoma" w:hAnsi="Tahoma" w:cs="Tahoma"/>
          <w:sz w:val="20"/>
          <w:szCs w:val="20"/>
          <w:lang w:val="es-ES"/>
        </w:rPr>
        <w:t>enumere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910D01" w:rsidRPr="00FD3EE2">
        <w:rPr>
          <w:rFonts w:ascii="Tahoma" w:hAnsi="Tahoma" w:cs="Tahoma"/>
          <w:sz w:val="20"/>
          <w:szCs w:val="20"/>
          <w:lang w:val="es-ES"/>
        </w:rPr>
        <w:t xml:space="preserve">el </w:t>
      </w:r>
      <w:r w:rsidR="009502CF" w:rsidRPr="00FD3EE2">
        <w:rPr>
          <w:rFonts w:ascii="Tahoma" w:hAnsi="Tahoma" w:cs="Tahoma"/>
          <w:sz w:val="20"/>
          <w:szCs w:val="20"/>
          <w:lang w:val="es-ES"/>
        </w:rPr>
        <w:t>eq</w:t>
      </w:r>
      <w:r w:rsidR="00F80FF5">
        <w:rPr>
          <w:rFonts w:ascii="Tahoma" w:hAnsi="Tahoma" w:cs="Tahoma"/>
          <w:sz w:val="20"/>
          <w:szCs w:val="20"/>
          <w:lang w:val="es-ES"/>
        </w:rPr>
        <w:t>uipo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910D01" w:rsidRPr="00FD3EE2">
        <w:rPr>
          <w:rFonts w:ascii="Tahoma" w:hAnsi="Tahoma" w:cs="Tahoma"/>
          <w:sz w:val="20"/>
          <w:szCs w:val="20"/>
          <w:lang w:val="es-ES"/>
        </w:rPr>
        <w:t xml:space="preserve">disponible en </w:t>
      </w:r>
      <w:r w:rsidR="003F47AC" w:rsidRPr="00FD3EE2">
        <w:rPr>
          <w:rFonts w:ascii="Tahoma" w:hAnsi="Tahoma" w:cs="Tahoma"/>
          <w:sz w:val="20"/>
          <w:szCs w:val="20"/>
          <w:lang w:val="es-ES"/>
        </w:rPr>
        <w:t>la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i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nstitución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910D01" w:rsidRPr="00FD3EE2">
        <w:rPr>
          <w:rFonts w:ascii="Tahoma" w:hAnsi="Tahoma" w:cs="Tahoma"/>
          <w:sz w:val="20"/>
          <w:szCs w:val="20"/>
          <w:lang w:val="es-ES"/>
        </w:rPr>
        <w:t xml:space="preserve">que está o estará dedicado al programa 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="00910D01" w:rsidRPr="00FD3EE2">
        <w:rPr>
          <w:rFonts w:ascii="Tahoma" w:hAnsi="Tahoma" w:cs="Tahoma"/>
          <w:sz w:val="20"/>
          <w:szCs w:val="20"/>
          <w:lang w:val="es-ES"/>
        </w:rPr>
        <w:t xml:space="preserve"> de </w:t>
      </w:r>
      <w:r w:rsidR="00726F5E" w:rsidRPr="00FD3EE2">
        <w:rPr>
          <w:rFonts w:ascii="Tahoma" w:hAnsi="Tahoma" w:cs="Tahoma"/>
          <w:sz w:val="20"/>
          <w:szCs w:val="20"/>
          <w:lang w:val="es-ES"/>
        </w:rPr>
        <w:t xml:space="preserve">médula ósea </w:t>
      </w:r>
      <w:r w:rsidR="00623C23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>(</w:t>
      </w:r>
      <w:r w:rsidR="009502CF" w:rsidRPr="00FD3EE2">
        <w:rPr>
          <w:rFonts w:ascii="Tahoma" w:hAnsi="Tahoma" w:cs="Tahoma"/>
          <w:i/>
          <w:sz w:val="20"/>
          <w:szCs w:val="20"/>
          <w:lang w:val="es-ES"/>
        </w:rPr>
        <w:t>Por favor, consulte el</w:t>
      </w:r>
      <w:r w:rsidR="00910D01" w:rsidRPr="00FD3EE2">
        <w:rPr>
          <w:rFonts w:ascii="Tahoma" w:hAnsi="Tahoma" w:cs="Tahoma"/>
          <w:i/>
          <w:sz w:val="20"/>
          <w:szCs w:val="20"/>
          <w:lang w:val="es-ES"/>
        </w:rPr>
        <w:t xml:space="preserve"> lineamiento del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 xml:space="preserve"> </w:t>
      </w:r>
      <w:r w:rsidR="009502CF" w:rsidRPr="00FD3EE2">
        <w:rPr>
          <w:rFonts w:ascii="Tahoma" w:hAnsi="Tahoma" w:cs="Tahoma"/>
          <w:i/>
          <w:sz w:val="20"/>
          <w:szCs w:val="20"/>
          <w:lang w:val="es-ES"/>
        </w:rPr>
        <w:t>programa de capacitación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 xml:space="preserve"> </w:t>
      </w:r>
      <w:r w:rsidR="00910D01" w:rsidRPr="00FD3EE2">
        <w:rPr>
          <w:rFonts w:ascii="Tahoma" w:hAnsi="Tahoma" w:cs="Tahoma"/>
          <w:i/>
          <w:sz w:val="20"/>
          <w:szCs w:val="20"/>
          <w:lang w:val="es-ES"/>
        </w:rPr>
        <w:t xml:space="preserve">en la 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 xml:space="preserve"> Sec</w:t>
      </w:r>
      <w:r w:rsidR="00202AD5" w:rsidRPr="00FD3EE2">
        <w:rPr>
          <w:rFonts w:ascii="Tahoma" w:hAnsi="Tahoma" w:cs="Tahoma"/>
          <w:i/>
          <w:sz w:val="20"/>
          <w:szCs w:val="20"/>
          <w:lang w:val="es-ES"/>
        </w:rPr>
        <w:t>ción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 xml:space="preserve"> 2 </w:t>
      </w:r>
      <w:r w:rsidR="00910D01" w:rsidRPr="00FD3EE2">
        <w:rPr>
          <w:rFonts w:ascii="Tahoma" w:hAnsi="Tahoma" w:cs="Tahoma"/>
          <w:i/>
          <w:sz w:val="20"/>
          <w:szCs w:val="20"/>
          <w:lang w:val="es-ES"/>
        </w:rPr>
        <w:t>de esta solicitud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994B14" w:rsidRPr="00A965DC" w:rsidTr="000B5964">
        <w:trPr>
          <w:trHeight w:val="800"/>
        </w:trPr>
        <w:tc>
          <w:tcPr>
            <w:tcW w:w="9576" w:type="dxa"/>
          </w:tcPr>
          <w:p w:rsidR="00994B14" w:rsidRPr="00FD3EE2" w:rsidRDefault="00994B1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994B14" w:rsidRPr="00FD3EE2" w:rsidRDefault="00994B1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994B14" w:rsidRPr="00FD3EE2" w:rsidRDefault="00994B1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994B14" w:rsidRPr="00FD3EE2" w:rsidRDefault="00994B1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994B14" w:rsidRPr="00FD3EE2" w:rsidRDefault="00994B1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994B14" w:rsidRPr="00FD3EE2" w:rsidRDefault="00994B1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994B14" w:rsidRPr="00FD3EE2" w:rsidRDefault="00994B1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</w:tbl>
    <w:p w:rsidR="00994B14" w:rsidRPr="00FD3EE2" w:rsidRDefault="00994B14" w:rsidP="00E13F64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FF334C" w:rsidRPr="00FD3EE2" w:rsidRDefault="00FF334C" w:rsidP="00E13F64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FF334C" w:rsidRPr="00FD3EE2" w:rsidRDefault="00FF334C" w:rsidP="00E13F64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FF334C" w:rsidRPr="00FD3EE2" w:rsidRDefault="00FF334C" w:rsidP="00E13F64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E13F64" w:rsidRPr="00FD3EE2" w:rsidRDefault="00994B14" w:rsidP="00E13F64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4</w:t>
      </w:r>
      <w:r w:rsidR="00E13F64" w:rsidRPr="00FD3EE2">
        <w:rPr>
          <w:rFonts w:ascii="Tahoma" w:hAnsi="Tahoma" w:cs="Tahoma"/>
          <w:sz w:val="20"/>
          <w:szCs w:val="20"/>
          <w:lang w:val="es-ES"/>
        </w:rPr>
        <w:t>. P</w:t>
      </w:r>
      <w:r w:rsidR="00910D01" w:rsidRPr="00FD3EE2">
        <w:rPr>
          <w:rFonts w:ascii="Tahoma" w:hAnsi="Tahoma" w:cs="Tahoma"/>
          <w:sz w:val="20"/>
          <w:szCs w:val="20"/>
          <w:lang w:val="es-ES"/>
        </w:rPr>
        <w:t>or favor, describa los reactivos o materiales disponibles en su</w:t>
      </w:r>
      <w:r w:rsidR="00E13F64" w:rsidRPr="00FD3EE2">
        <w:rPr>
          <w:rFonts w:ascii="Tahoma" w:hAnsi="Tahoma" w:cs="Tahoma"/>
          <w:sz w:val="20"/>
          <w:szCs w:val="20"/>
          <w:lang w:val="es-ES"/>
        </w:rPr>
        <w:t xml:space="preserve"> i</w:t>
      </w:r>
      <w:r w:rsidR="001E700C" w:rsidRPr="00FD3EE2">
        <w:rPr>
          <w:rFonts w:ascii="Tahoma" w:hAnsi="Tahoma" w:cs="Tahoma"/>
          <w:sz w:val="20"/>
          <w:szCs w:val="20"/>
          <w:lang w:val="es-ES"/>
        </w:rPr>
        <w:t>nstitución</w:t>
      </w:r>
      <w:r w:rsidR="00E13F64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910D01" w:rsidRPr="00FD3EE2">
        <w:rPr>
          <w:rFonts w:ascii="Tahoma" w:hAnsi="Tahoma" w:cs="Tahoma"/>
          <w:sz w:val="20"/>
          <w:szCs w:val="20"/>
          <w:lang w:val="es-ES"/>
        </w:rPr>
        <w:t xml:space="preserve">que están o estarán dedicados al programa de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Trasplante</w:t>
      </w:r>
      <w:r w:rsidR="00910D01" w:rsidRPr="00FD3EE2">
        <w:rPr>
          <w:rFonts w:ascii="Tahoma" w:hAnsi="Tahoma" w:cs="Tahoma"/>
          <w:sz w:val="20"/>
          <w:szCs w:val="20"/>
          <w:lang w:val="es-ES"/>
        </w:rPr>
        <w:t xml:space="preserve"> de Médula Ósea. 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>(</w:t>
      </w:r>
      <w:r w:rsidR="009502CF" w:rsidRPr="00FD3EE2">
        <w:rPr>
          <w:rFonts w:ascii="Tahoma" w:hAnsi="Tahoma" w:cs="Tahoma"/>
          <w:i/>
          <w:sz w:val="20"/>
          <w:szCs w:val="20"/>
          <w:lang w:val="es-ES"/>
        </w:rPr>
        <w:t>Por favor, consulte el</w:t>
      </w:r>
      <w:r w:rsidR="00910D01" w:rsidRPr="00FD3EE2">
        <w:rPr>
          <w:rFonts w:ascii="Tahoma" w:hAnsi="Tahoma" w:cs="Tahoma"/>
          <w:i/>
          <w:sz w:val="20"/>
          <w:szCs w:val="20"/>
          <w:lang w:val="es-ES"/>
        </w:rPr>
        <w:t xml:space="preserve"> lineamiento del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 xml:space="preserve"> </w:t>
      </w:r>
      <w:r w:rsidR="009502CF" w:rsidRPr="00FD3EE2">
        <w:rPr>
          <w:rFonts w:ascii="Tahoma" w:hAnsi="Tahoma" w:cs="Tahoma"/>
          <w:i/>
          <w:sz w:val="20"/>
          <w:szCs w:val="20"/>
          <w:lang w:val="es-ES"/>
        </w:rPr>
        <w:t>programa de capacitación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 xml:space="preserve"> </w:t>
      </w:r>
      <w:r w:rsidR="00910D01" w:rsidRPr="00FD3EE2">
        <w:rPr>
          <w:rFonts w:ascii="Tahoma" w:hAnsi="Tahoma" w:cs="Tahoma"/>
          <w:i/>
          <w:sz w:val="20"/>
          <w:szCs w:val="20"/>
          <w:lang w:val="es-ES"/>
        </w:rPr>
        <w:t>en</w:t>
      </w:r>
      <w:r w:rsidR="00E546AE" w:rsidRPr="00FD3EE2">
        <w:rPr>
          <w:rFonts w:ascii="Tahoma" w:hAnsi="Tahoma" w:cs="Tahoma"/>
          <w:i/>
          <w:sz w:val="20"/>
          <w:szCs w:val="20"/>
          <w:lang w:val="es-ES"/>
        </w:rPr>
        <w:t xml:space="preserve"> </w:t>
      </w:r>
      <w:r w:rsidR="00910D01" w:rsidRPr="00FD3EE2">
        <w:rPr>
          <w:rFonts w:ascii="Tahoma" w:hAnsi="Tahoma" w:cs="Tahoma"/>
          <w:i/>
          <w:sz w:val="20"/>
          <w:szCs w:val="20"/>
          <w:lang w:val="es-ES"/>
        </w:rPr>
        <w:t xml:space="preserve">la 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 xml:space="preserve"> Sec</w:t>
      </w:r>
      <w:r w:rsidR="00202AD5" w:rsidRPr="00FD3EE2">
        <w:rPr>
          <w:rFonts w:ascii="Tahoma" w:hAnsi="Tahoma" w:cs="Tahoma"/>
          <w:i/>
          <w:sz w:val="20"/>
          <w:szCs w:val="20"/>
          <w:lang w:val="es-ES"/>
        </w:rPr>
        <w:t>ción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 xml:space="preserve"> 2 </w:t>
      </w:r>
      <w:r w:rsidR="00910D01" w:rsidRPr="00FD3EE2">
        <w:rPr>
          <w:rFonts w:ascii="Tahoma" w:hAnsi="Tahoma" w:cs="Tahoma"/>
          <w:i/>
          <w:sz w:val="20"/>
          <w:szCs w:val="20"/>
          <w:lang w:val="es-ES"/>
        </w:rPr>
        <w:t>de la solicitud</w:t>
      </w:r>
      <w:r w:rsidR="00623C23" w:rsidRPr="00FD3EE2">
        <w:rPr>
          <w:rFonts w:ascii="Tahoma" w:hAnsi="Tahoma" w:cs="Tahoma"/>
          <w:i/>
          <w:sz w:val="20"/>
          <w:szCs w:val="20"/>
          <w:lang w:val="es-ES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E13F64" w:rsidRPr="00A965DC" w:rsidTr="000B5964">
        <w:trPr>
          <w:trHeight w:val="638"/>
        </w:trPr>
        <w:tc>
          <w:tcPr>
            <w:tcW w:w="9576" w:type="dxa"/>
          </w:tcPr>
          <w:p w:rsidR="00E13F64" w:rsidRPr="00FD3EE2" w:rsidRDefault="00E13F6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E13F64" w:rsidRPr="00FD3EE2" w:rsidRDefault="00E13F6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994B14" w:rsidRPr="00FD3EE2" w:rsidRDefault="00994B1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623C23" w:rsidRPr="00FD3EE2" w:rsidRDefault="00623C23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994B14" w:rsidRPr="00FD3EE2" w:rsidRDefault="00994B1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E13F64" w:rsidRPr="00FD3EE2" w:rsidRDefault="00E13F6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E13F64" w:rsidRPr="00FD3EE2" w:rsidRDefault="00E13F6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E13F64" w:rsidRPr="00FD3EE2" w:rsidRDefault="00E13F64" w:rsidP="000B596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</w:tbl>
    <w:p w:rsidR="00994B14" w:rsidRPr="00FD3EE2" w:rsidRDefault="00994B14" w:rsidP="00E13F64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994B14" w:rsidRPr="00FD3EE2" w:rsidRDefault="00994B14" w:rsidP="00E13F64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911B4F" w:rsidRPr="00FD3EE2" w:rsidRDefault="00910D01" w:rsidP="00E13F64">
      <w:p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Firma del </w:t>
      </w:r>
      <w:r w:rsidR="00911B4F" w:rsidRPr="00FD3EE2">
        <w:rPr>
          <w:rFonts w:ascii="Tahoma" w:hAnsi="Tahoma" w:cs="Tahoma"/>
          <w:b/>
          <w:sz w:val="20"/>
          <w:szCs w:val="20"/>
          <w:lang w:val="es-ES"/>
        </w:rPr>
        <w:t xml:space="preserve">Supervisor </w:t>
      </w:r>
      <w:r w:rsidRPr="00FD3EE2">
        <w:rPr>
          <w:rFonts w:ascii="Tahoma" w:hAnsi="Tahoma" w:cs="Tahoma"/>
          <w:i/>
          <w:sz w:val="20"/>
          <w:szCs w:val="20"/>
          <w:lang w:val="es-ES"/>
        </w:rPr>
        <w:t>(obligatoria)</w:t>
      </w:r>
    </w:p>
    <w:p w:rsidR="00F80FF5" w:rsidRPr="00FD3EE2" w:rsidRDefault="00F80FF5" w:rsidP="00F80FF5">
      <w:pPr>
        <w:jc w:val="both"/>
        <w:rPr>
          <w:rFonts w:ascii="Tahoma" w:hAnsi="Tahoma" w:cs="Tahoma"/>
          <w:b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Atesto con mi firma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que apoyo esta capacitación y que el </w:t>
      </w:r>
      <w:r>
        <w:rPr>
          <w:rFonts w:ascii="Tahoma" w:hAnsi="Tahoma" w:cs="Tahoma"/>
          <w:sz w:val="20"/>
          <w:szCs w:val="20"/>
          <w:lang w:val="es-ES"/>
        </w:rPr>
        <w:t>solicitante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dispondrá del tiempo suficiente para el viaje y a su regreso recuperará su puesto en nuestra institución. Las informaciones incluidas en este formulario son genuinas y ver</w:t>
      </w:r>
      <w:r>
        <w:rPr>
          <w:rFonts w:ascii="Tahoma" w:hAnsi="Tahoma" w:cs="Tahoma"/>
          <w:sz w:val="20"/>
          <w:szCs w:val="20"/>
          <w:lang w:val="es-ES"/>
        </w:rPr>
        <w:t>daderas</w:t>
      </w:r>
      <w:r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E546AE" w:rsidRPr="00FD3EE2" w:rsidRDefault="00E546AE" w:rsidP="00E546AE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E546AE" w:rsidRPr="00FD3EE2" w:rsidTr="0039041C">
        <w:trPr>
          <w:trHeight w:val="120"/>
        </w:trPr>
        <w:tc>
          <w:tcPr>
            <w:tcW w:w="9576" w:type="dxa"/>
          </w:tcPr>
          <w:p w:rsidR="00E546AE" w:rsidRPr="00FD3EE2" w:rsidRDefault="00E546AE" w:rsidP="0039041C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Firma del Supervisor: </w:t>
            </w:r>
          </w:p>
          <w:p w:rsidR="00E546AE" w:rsidRPr="00FD3EE2" w:rsidRDefault="00E546AE" w:rsidP="0039041C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E546AE" w:rsidRPr="00FD3EE2" w:rsidTr="0039041C">
        <w:trPr>
          <w:trHeight w:val="120"/>
        </w:trPr>
        <w:tc>
          <w:tcPr>
            <w:tcW w:w="9576" w:type="dxa"/>
          </w:tcPr>
          <w:p w:rsidR="00E546AE" w:rsidRPr="00FD3EE2" w:rsidRDefault="00E546AE" w:rsidP="0039041C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Fecha: </w:t>
            </w:r>
          </w:p>
          <w:p w:rsidR="00E546AE" w:rsidRPr="00FD3EE2" w:rsidRDefault="00E546AE" w:rsidP="0039041C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</w:tbl>
    <w:p w:rsidR="000E3516" w:rsidRPr="00FD3EE2" w:rsidRDefault="000E3516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911B4F" w:rsidRPr="00FD3EE2" w:rsidRDefault="00911B4F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911B4F" w:rsidRPr="00FD3EE2" w:rsidRDefault="00E546AE" w:rsidP="003B5480">
      <w:p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Jefe del Departamento de </w:t>
      </w:r>
      <w:r w:rsidR="0039041C" w:rsidRPr="00FD3EE2">
        <w:rPr>
          <w:rFonts w:ascii="Tahoma" w:hAnsi="Tahoma" w:cs="Tahoma"/>
          <w:b/>
          <w:sz w:val="20"/>
          <w:szCs w:val="20"/>
          <w:lang w:val="es-ES"/>
        </w:rPr>
        <w:t>Trasplante</w:t>
      </w:r>
      <w:r w:rsidRPr="00FD3EE2">
        <w:rPr>
          <w:rFonts w:ascii="Tahoma" w:hAnsi="Tahoma" w:cs="Tahoma"/>
          <w:b/>
          <w:sz w:val="20"/>
          <w:szCs w:val="20"/>
          <w:lang w:val="es-ES"/>
        </w:rPr>
        <w:t xml:space="preserve"> de Médula Ósea </w:t>
      </w:r>
      <w:r w:rsidRPr="00FD3EE2">
        <w:rPr>
          <w:rFonts w:ascii="Tahoma" w:hAnsi="Tahoma" w:cs="Tahoma"/>
          <w:i/>
          <w:sz w:val="20"/>
          <w:szCs w:val="20"/>
          <w:lang w:val="es-ES"/>
        </w:rPr>
        <w:t>(obligatoria si contestó</w:t>
      </w:r>
      <w:r w:rsidR="00911B4F" w:rsidRPr="00FD3EE2">
        <w:rPr>
          <w:rFonts w:ascii="Tahoma" w:hAnsi="Tahoma" w:cs="Tahoma"/>
          <w:i/>
          <w:sz w:val="20"/>
          <w:szCs w:val="20"/>
          <w:lang w:val="es-ES"/>
        </w:rPr>
        <w:t xml:space="preserve"> “</w:t>
      </w:r>
      <w:r w:rsidR="00E15F24" w:rsidRPr="00FD3EE2">
        <w:rPr>
          <w:rFonts w:ascii="Tahoma" w:hAnsi="Tahoma" w:cs="Tahoma"/>
          <w:i/>
          <w:sz w:val="20"/>
          <w:szCs w:val="20"/>
          <w:lang w:val="es-ES"/>
        </w:rPr>
        <w:t>Sí</w:t>
      </w:r>
      <w:r w:rsidR="00911B4F" w:rsidRPr="00FD3EE2">
        <w:rPr>
          <w:rFonts w:ascii="Tahoma" w:hAnsi="Tahoma" w:cs="Tahoma"/>
          <w:i/>
          <w:sz w:val="20"/>
          <w:szCs w:val="20"/>
          <w:lang w:val="es-ES"/>
        </w:rPr>
        <w:t xml:space="preserve">” </w:t>
      </w:r>
      <w:r w:rsidRPr="00FD3EE2">
        <w:rPr>
          <w:rFonts w:ascii="Tahoma" w:hAnsi="Tahoma" w:cs="Tahoma"/>
          <w:i/>
          <w:sz w:val="20"/>
          <w:szCs w:val="20"/>
          <w:lang w:val="es-ES"/>
        </w:rPr>
        <w:t>a la pregunta</w:t>
      </w:r>
      <w:r w:rsidR="00911B4F" w:rsidRPr="00FD3EE2">
        <w:rPr>
          <w:rFonts w:ascii="Tahoma" w:hAnsi="Tahoma" w:cs="Tahoma"/>
          <w:i/>
          <w:sz w:val="20"/>
          <w:szCs w:val="20"/>
          <w:lang w:val="es-ES"/>
        </w:rPr>
        <w:t xml:space="preserve"> 1)</w:t>
      </w:r>
    </w:p>
    <w:p w:rsidR="00F80FF5" w:rsidRPr="00FD3EE2" w:rsidRDefault="00F80FF5" w:rsidP="00F80FF5">
      <w:pPr>
        <w:jc w:val="both"/>
        <w:rPr>
          <w:rFonts w:ascii="Tahoma" w:hAnsi="Tahoma" w:cs="Tahoma"/>
          <w:b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Atesto con mi firma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que apoyo esta capacitación y que el </w:t>
      </w:r>
      <w:r>
        <w:rPr>
          <w:rFonts w:ascii="Tahoma" w:hAnsi="Tahoma" w:cs="Tahoma"/>
          <w:sz w:val="20"/>
          <w:szCs w:val="20"/>
          <w:lang w:val="es-ES"/>
        </w:rPr>
        <w:t>solicitante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dispondrá del tiempo suficiente para el viaje y a su regreso recuperará su puesto en nuestra institución. Las informaciones incluidas en este formulario son genuinas y ver</w:t>
      </w:r>
      <w:r>
        <w:rPr>
          <w:rFonts w:ascii="Tahoma" w:hAnsi="Tahoma" w:cs="Tahoma"/>
          <w:sz w:val="20"/>
          <w:szCs w:val="20"/>
          <w:lang w:val="es-ES"/>
        </w:rPr>
        <w:t>daderas</w:t>
      </w:r>
      <w:r w:rsidRPr="00FD3EE2">
        <w:rPr>
          <w:rFonts w:ascii="Tahoma" w:hAnsi="Tahoma" w:cs="Tahoma"/>
          <w:sz w:val="20"/>
          <w:szCs w:val="20"/>
          <w:lang w:val="es-ES"/>
        </w:rPr>
        <w:t>.</w:t>
      </w:r>
    </w:p>
    <w:p w:rsidR="00911B4F" w:rsidRPr="00FD3EE2" w:rsidRDefault="00911B4F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911B4F" w:rsidRPr="00A965DC" w:rsidTr="00911B4F">
        <w:trPr>
          <w:trHeight w:val="120"/>
        </w:trPr>
        <w:tc>
          <w:tcPr>
            <w:tcW w:w="9576" w:type="dxa"/>
          </w:tcPr>
          <w:p w:rsidR="00911B4F" w:rsidRPr="00FD3EE2" w:rsidRDefault="00E546AE" w:rsidP="00911B4F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Nombre del Jefe del Departamento o Unidad de </w:t>
            </w:r>
            <w:r w:rsidR="0039041C" w:rsidRPr="00FD3EE2">
              <w:rPr>
                <w:rFonts w:ascii="Tahoma" w:hAnsi="Tahoma" w:cs="Tahoma"/>
                <w:sz w:val="20"/>
                <w:szCs w:val="20"/>
                <w:lang w:val="es-ES"/>
              </w:rPr>
              <w:t>Trasplante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:</w:t>
            </w:r>
          </w:p>
          <w:p w:rsidR="00911B4F" w:rsidRPr="00FD3EE2" w:rsidRDefault="00911B4F" w:rsidP="00911B4F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6A51F1" w:rsidRPr="00A965DC" w:rsidTr="00911B4F">
        <w:trPr>
          <w:trHeight w:val="120"/>
        </w:trPr>
        <w:tc>
          <w:tcPr>
            <w:tcW w:w="9576" w:type="dxa"/>
          </w:tcPr>
          <w:p w:rsidR="006A51F1" w:rsidRPr="00FD3EE2" w:rsidRDefault="00E546AE" w:rsidP="00911B4F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Firma del Jefe de Departamento o Unidad de </w:t>
            </w:r>
            <w:r w:rsidR="0039041C" w:rsidRPr="00FD3EE2">
              <w:rPr>
                <w:rFonts w:ascii="Tahoma" w:hAnsi="Tahoma" w:cs="Tahoma"/>
                <w:sz w:val="20"/>
                <w:szCs w:val="20"/>
                <w:lang w:val="es-ES"/>
              </w:rPr>
              <w:t>Trasplante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:</w:t>
            </w:r>
          </w:p>
          <w:p w:rsidR="006A51F1" w:rsidRPr="00FD3EE2" w:rsidRDefault="006A51F1" w:rsidP="00911B4F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911B4F" w:rsidRPr="00FD3EE2" w:rsidTr="00911B4F">
        <w:trPr>
          <w:trHeight w:val="120"/>
        </w:trPr>
        <w:tc>
          <w:tcPr>
            <w:tcW w:w="9576" w:type="dxa"/>
          </w:tcPr>
          <w:p w:rsidR="00911B4F" w:rsidRPr="00FD3EE2" w:rsidRDefault="00E546AE" w:rsidP="00911B4F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Fecha</w:t>
            </w:r>
            <w:r w:rsidR="00911B4F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: </w:t>
            </w:r>
          </w:p>
          <w:p w:rsidR="00911B4F" w:rsidRPr="00FD3EE2" w:rsidRDefault="00911B4F" w:rsidP="00911B4F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</w:tbl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7C0498" w:rsidRPr="00FD3EE2" w:rsidRDefault="007C0498" w:rsidP="007F3CA9">
      <w:pPr>
        <w:tabs>
          <w:tab w:val="num" w:pos="786"/>
        </w:tabs>
        <w:rPr>
          <w:rFonts w:ascii="Tahoma" w:hAnsi="Tahoma" w:cs="Tahoma"/>
          <w:b/>
          <w:sz w:val="20"/>
          <w:szCs w:val="20"/>
          <w:lang w:val="es-ES"/>
        </w:rPr>
      </w:pPr>
    </w:p>
    <w:p w:rsidR="00CF1980" w:rsidRPr="00FD3EE2" w:rsidRDefault="00B20D4C" w:rsidP="00CF1980">
      <w:pPr>
        <w:tabs>
          <w:tab w:val="num" w:pos="786"/>
        </w:tabs>
        <w:ind w:left="426"/>
        <w:jc w:val="center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Apéndice</w:t>
      </w:r>
      <w:r w:rsidR="003D10BC" w:rsidRPr="00FD3EE2">
        <w:rPr>
          <w:rFonts w:ascii="Tahoma" w:hAnsi="Tahoma" w:cs="Tahoma"/>
          <w:b/>
          <w:sz w:val="20"/>
          <w:szCs w:val="20"/>
          <w:lang w:val="es-ES"/>
        </w:rPr>
        <w:t xml:space="preserve"> C</w:t>
      </w:r>
      <w:r w:rsidR="00CF1980" w:rsidRPr="00FD3EE2">
        <w:rPr>
          <w:rFonts w:ascii="Tahoma" w:hAnsi="Tahoma" w:cs="Tahoma"/>
          <w:b/>
          <w:sz w:val="20"/>
          <w:szCs w:val="20"/>
          <w:lang w:val="es-ES"/>
        </w:rPr>
        <w:t xml:space="preserve">: </w:t>
      </w:r>
      <w:r w:rsidR="00E546AE" w:rsidRPr="00FD3EE2">
        <w:rPr>
          <w:rFonts w:ascii="Tahoma" w:hAnsi="Tahoma" w:cs="Tahoma"/>
          <w:b/>
          <w:sz w:val="20"/>
          <w:szCs w:val="20"/>
          <w:lang w:val="es-ES"/>
        </w:rPr>
        <w:t xml:space="preserve">Formulario para el </w:t>
      </w:r>
      <w:r w:rsidR="00F80FF5">
        <w:rPr>
          <w:rFonts w:ascii="Tahoma" w:hAnsi="Tahoma" w:cs="Tahoma"/>
          <w:b/>
          <w:i/>
          <w:sz w:val="20"/>
          <w:szCs w:val="20"/>
          <w:lang w:val="es-ES"/>
        </w:rPr>
        <w:t>Currí</w:t>
      </w:r>
      <w:r w:rsidR="00CF1980" w:rsidRPr="00FD3EE2">
        <w:rPr>
          <w:rFonts w:ascii="Tahoma" w:hAnsi="Tahoma" w:cs="Tahoma"/>
          <w:b/>
          <w:i/>
          <w:sz w:val="20"/>
          <w:szCs w:val="20"/>
          <w:lang w:val="es-ES"/>
        </w:rPr>
        <w:t>culum</w:t>
      </w:r>
      <w:r w:rsidR="00CF1980" w:rsidRPr="00FD3EE2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CF1980" w:rsidRPr="00FD3EE2">
        <w:rPr>
          <w:rFonts w:ascii="Tahoma" w:hAnsi="Tahoma" w:cs="Tahoma"/>
          <w:b/>
          <w:i/>
          <w:sz w:val="20"/>
          <w:szCs w:val="20"/>
          <w:lang w:val="es-ES"/>
        </w:rPr>
        <w:t>Vitae</w:t>
      </w:r>
      <w:r w:rsidR="00CF1980" w:rsidRPr="00FD3EE2">
        <w:rPr>
          <w:rFonts w:ascii="Tahoma" w:hAnsi="Tahoma" w:cs="Tahoma"/>
          <w:b/>
          <w:sz w:val="20"/>
          <w:szCs w:val="20"/>
          <w:lang w:val="es-ES"/>
        </w:rPr>
        <w:t xml:space="preserve"> </w:t>
      </w:r>
    </w:p>
    <w:p w:rsidR="00CF1980" w:rsidRPr="00FD3EE2" w:rsidRDefault="00CF1980" w:rsidP="00CF1980">
      <w:pPr>
        <w:tabs>
          <w:tab w:val="num" w:pos="993"/>
        </w:tabs>
        <w:ind w:left="426"/>
        <w:rPr>
          <w:rFonts w:ascii="Tahoma" w:hAnsi="Tahoma" w:cs="Tahoma"/>
          <w:b/>
          <w:sz w:val="22"/>
          <w:szCs w:val="22"/>
          <w:lang w:val="es-ES"/>
        </w:rPr>
      </w:pPr>
    </w:p>
    <w:p w:rsidR="00CF1980" w:rsidRPr="00FD3EE2" w:rsidRDefault="00CF1980" w:rsidP="00CF1980">
      <w:pPr>
        <w:tabs>
          <w:tab w:val="num" w:pos="993"/>
        </w:tabs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1. Informa</w:t>
      </w:r>
      <w:r w:rsidR="00202AD5" w:rsidRPr="00FD3EE2">
        <w:rPr>
          <w:rFonts w:ascii="Tahoma" w:hAnsi="Tahoma" w:cs="Tahoma"/>
          <w:b/>
          <w:sz w:val="20"/>
          <w:szCs w:val="20"/>
          <w:lang w:val="es-ES"/>
        </w:rPr>
        <w:t>ción</w:t>
      </w:r>
      <w:r w:rsidR="00E546AE" w:rsidRPr="00FD3EE2">
        <w:rPr>
          <w:rFonts w:ascii="Tahoma" w:hAnsi="Tahoma" w:cs="Tahoma"/>
          <w:b/>
          <w:sz w:val="20"/>
          <w:szCs w:val="20"/>
          <w:lang w:val="es-ES"/>
        </w:rPr>
        <w:t xml:space="preserve"> Personal</w:t>
      </w:r>
    </w:p>
    <w:tbl>
      <w:tblPr>
        <w:tblW w:w="9900" w:type="dxa"/>
        <w:tblCellSpacing w:w="20" w:type="dxa"/>
        <w:tblInd w:w="-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2268"/>
        <w:gridCol w:w="4475"/>
      </w:tblGrid>
      <w:tr w:rsidR="00CF1980" w:rsidRPr="00FD3EE2" w:rsidTr="000B5964">
        <w:trPr>
          <w:cantSplit/>
          <w:tblCellSpacing w:w="20" w:type="dxa"/>
        </w:trPr>
        <w:tc>
          <w:tcPr>
            <w:tcW w:w="9820" w:type="dxa"/>
            <w:gridSpan w:val="3"/>
          </w:tcPr>
          <w:p w:rsidR="00CF1980" w:rsidRPr="00FD3EE2" w:rsidRDefault="00E546AE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Nombre completo</w:t>
            </w:r>
            <w:r w:rsidR="00CF1980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: </w:t>
            </w:r>
          </w:p>
        </w:tc>
      </w:tr>
      <w:tr w:rsidR="00CF1980" w:rsidRPr="00A965DC" w:rsidTr="000B5964">
        <w:trPr>
          <w:cantSplit/>
          <w:tblCellSpacing w:w="20" w:type="dxa"/>
        </w:trPr>
        <w:tc>
          <w:tcPr>
            <w:tcW w:w="9820" w:type="dxa"/>
            <w:gridSpan w:val="3"/>
          </w:tcPr>
          <w:p w:rsidR="00CF1980" w:rsidRPr="00FD3EE2" w:rsidRDefault="00CF1980" w:rsidP="00E546AE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I</w:t>
            </w:r>
            <w:r w:rsidR="001E700C" w:rsidRPr="00FD3EE2">
              <w:rPr>
                <w:rFonts w:ascii="Tahoma" w:hAnsi="Tahoma" w:cs="Tahoma"/>
                <w:sz w:val="20"/>
                <w:szCs w:val="20"/>
                <w:lang w:val="es-ES"/>
              </w:rPr>
              <w:t>nstitución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 (</w:t>
            </w:r>
            <w:r w:rsidR="00F80FF5" w:rsidRPr="00FD3EE2">
              <w:rPr>
                <w:rFonts w:ascii="Tahoma" w:hAnsi="Tahoma" w:cs="Tahoma"/>
                <w:sz w:val="20"/>
                <w:szCs w:val="20"/>
                <w:lang w:val="es-ES"/>
              </w:rPr>
              <w:t>Departamento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, Facult</w:t>
            </w:r>
            <w:r w:rsidR="00E546AE" w:rsidRPr="00FD3EE2">
              <w:rPr>
                <w:rFonts w:ascii="Tahoma" w:hAnsi="Tahoma" w:cs="Tahoma"/>
                <w:sz w:val="20"/>
                <w:szCs w:val="20"/>
                <w:lang w:val="es-ES"/>
              </w:rPr>
              <w:t>ad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  <w:r w:rsidR="00E546AE" w:rsidRPr="00FD3EE2">
              <w:rPr>
                <w:rFonts w:ascii="Tahoma" w:hAnsi="Tahoma" w:cs="Tahoma"/>
                <w:sz w:val="20"/>
                <w:szCs w:val="20"/>
                <w:lang w:val="es-ES"/>
              </w:rPr>
              <w:t>u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 Ot</w:t>
            </w:r>
            <w:r w:rsidR="00E546AE" w:rsidRPr="00FD3EE2">
              <w:rPr>
                <w:rFonts w:ascii="Tahoma" w:hAnsi="Tahoma" w:cs="Tahoma"/>
                <w:sz w:val="20"/>
                <w:szCs w:val="20"/>
                <w:lang w:val="es-ES"/>
              </w:rPr>
              <w:t>ro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): </w:t>
            </w:r>
          </w:p>
        </w:tc>
      </w:tr>
      <w:tr w:rsidR="00CF1980" w:rsidRPr="00FD3EE2" w:rsidTr="000B5964">
        <w:trPr>
          <w:cantSplit/>
          <w:tblCellSpacing w:w="20" w:type="dxa"/>
        </w:trPr>
        <w:tc>
          <w:tcPr>
            <w:tcW w:w="9820" w:type="dxa"/>
            <w:gridSpan w:val="3"/>
          </w:tcPr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C</w:t>
            </w:r>
            <w:r w:rsidR="00E546AE" w:rsidRPr="00FD3EE2">
              <w:rPr>
                <w:rFonts w:ascii="Tahoma" w:hAnsi="Tahoma" w:cs="Tahoma"/>
                <w:sz w:val="20"/>
                <w:szCs w:val="20"/>
                <w:lang w:val="es-ES"/>
              </w:rPr>
              <w:t>argo actual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:</w:t>
            </w:r>
          </w:p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CF1980" w:rsidRPr="00FD3EE2" w:rsidTr="000B5964">
        <w:trPr>
          <w:trHeight w:val="542"/>
          <w:tblCellSpacing w:w="20" w:type="dxa"/>
        </w:trPr>
        <w:tc>
          <w:tcPr>
            <w:tcW w:w="5365" w:type="dxa"/>
            <w:gridSpan w:val="2"/>
            <w:vMerge w:val="restart"/>
          </w:tcPr>
          <w:p w:rsidR="00CF1980" w:rsidRPr="00FD3EE2" w:rsidRDefault="00E546AE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Dirección </w:t>
            </w:r>
            <w:r w:rsidR="00F80FF5">
              <w:rPr>
                <w:rFonts w:ascii="Tahoma" w:hAnsi="Tahoma" w:cs="Tahoma"/>
                <w:sz w:val="20"/>
                <w:szCs w:val="20"/>
                <w:lang w:val="es-ES"/>
              </w:rPr>
              <w:t xml:space="preserve">para 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correspondencia</w:t>
            </w:r>
            <w:r w:rsidR="00CF1980" w:rsidRPr="00FD3EE2">
              <w:rPr>
                <w:rFonts w:ascii="Tahoma" w:hAnsi="Tahoma" w:cs="Tahoma"/>
                <w:sz w:val="20"/>
                <w:szCs w:val="20"/>
                <w:lang w:val="es-ES"/>
              </w:rPr>
              <w:t>:</w:t>
            </w:r>
          </w:p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4415" w:type="dxa"/>
          </w:tcPr>
          <w:p w:rsidR="00CF1980" w:rsidRPr="00FD3EE2" w:rsidRDefault="00CF1980" w:rsidP="00E546AE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Ci</w:t>
            </w:r>
            <w:r w:rsidR="00E546AE" w:rsidRPr="00FD3EE2">
              <w:rPr>
                <w:rFonts w:ascii="Tahoma" w:hAnsi="Tahoma" w:cs="Tahoma"/>
                <w:sz w:val="20"/>
                <w:szCs w:val="20"/>
                <w:lang w:val="es-ES"/>
              </w:rPr>
              <w:t>udad</w:t>
            </w: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: </w:t>
            </w:r>
          </w:p>
        </w:tc>
      </w:tr>
      <w:tr w:rsidR="00CF1980" w:rsidRPr="00FD3EE2" w:rsidTr="000B5964">
        <w:trPr>
          <w:tblCellSpacing w:w="20" w:type="dxa"/>
        </w:trPr>
        <w:tc>
          <w:tcPr>
            <w:tcW w:w="5365" w:type="dxa"/>
            <w:gridSpan w:val="2"/>
            <w:vMerge/>
          </w:tcPr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4415" w:type="dxa"/>
          </w:tcPr>
          <w:p w:rsidR="00CF1980" w:rsidRPr="00FD3EE2" w:rsidRDefault="00E546AE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País</w:t>
            </w:r>
            <w:r w:rsidR="00CF1980"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: </w:t>
            </w:r>
          </w:p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CF1980" w:rsidRPr="00FD3EE2" w:rsidTr="000B5964">
        <w:trPr>
          <w:cantSplit/>
          <w:tblCellSpacing w:w="20" w:type="dxa"/>
        </w:trPr>
        <w:tc>
          <w:tcPr>
            <w:tcW w:w="3097" w:type="dxa"/>
          </w:tcPr>
          <w:p w:rsidR="00CF1980" w:rsidRPr="00FD3EE2" w:rsidRDefault="00E546AE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Número de teléfono</w:t>
            </w:r>
            <w:r w:rsidR="00CF1980" w:rsidRPr="00FD3EE2">
              <w:rPr>
                <w:rFonts w:ascii="Tahoma" w:hAnsi="Tahoma" w:cs="Tahoma"/>
                <w:sz w:val="20"/>
                <w:szCs w:val="20"/>
                <w:lang w:val="es-ES"/>
              </w:rPr>
              <w:t>:</w:t>
            </w:r>
          </w:p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2228" w:type="dxa"/>
          </w:tcPr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Fax:</w:t>
            </w:r>
          </w:p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4415" w:type="dxa"/>
          </w:tcPr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 xml:space="preserve">E-Mail: </w:t>
            </w:r>
          </w:p>
        </w:tc>
      </w:tr>
    </w:tbl>
    <w:p w:rsidR="00CF1980" w:rsidRPr="00FD3EE2" w:rsidRDefault="00CF1980" w:rsidP="00CF1980">
      <w:pPr>
        <w:ind w:left="426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CF1980">
      <w:pPr>
        <w:numPr>
          <w:ilvl w:val="0"/>
          <w:numId w:val="30"/>
        </w:numPr>
        <w:ind w:left="270" w:hanging="270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Informa</w:t>
      </w:r>
      <w:r w:rsidR="00202AD5" w:rsidRPr="00FD3EE2">
        <w:rPr>
          <w:rFonts w:ascii="Tahoma" w:hAnsi="Tahoma" w:cs="Tahoma"/>
          <w:b/>
          <w:sz w:val="20"/>
          <w:szCs w:val="20"/>
          <w:lang w:val="es-ES"/>
        </w:rPr>
        <w:t>ci</w:t>
      </w:r>
      <w:r w:rsidR="00E546AE" w:rsidRPr="00FD3EE2">
        <w:rPr>
          <w:rFonts w:ascii="Tahoma" w:hAnsi="Tahoma" w:cs="Tahoma"/>
          <w:b/>
          <w:sz w:val="20"/>
          <w:szCs w:val="20"/>
          <w:lang w:val="es-ES"/>
        </w:rPr>
        <w:t>o</w:t>
      </w:r>
      <w:r w:rsidR="00202AD5" w:rsidRPr="00FD3EE2">
        <w:rPr>
          <w:rFonts w:ascii="Tahoma" w:hAnsi="Tahoma" w:cs="Tahoma"/>
          <w:b/>
          <w:sz w:val="20"/>
          <w:szCs w:val="20"/>
          <w:lang w:val="es-ES"/>
        </w:rPr>
        <w:t>n</w:t>
      </w:r>
      <w:r w:rsidR="00E546AE" w:rsidRPr="00FD3EE2">
        <w:rPr>
          <w:rFonts w:ascii="Tahoma" w:hAnsi="Tahoma" w:cs="Tahoma"/>
          <w:b/>
          <w:sz w:val="20"/>
          <w:szCs w:val="20"/>
          <w:lang w:val="es-ES"/>
        </w:rPr>
        <w:t>es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E546AE" w:rsidRPr="00FD3EE2">
        <w:rPr>
          <w:rFonts w:ascii="Tahoma" w:hAnsi="Tahoma" w:cs="Tahoma"/>
          <w:b/>
          <w:sz w:val="20"/>
          <w:szCs w:val="20"/>
          <w:lang w:val="es-ES"/>
        </w:rPr>
        <w:t xml:space="preserve">de </w:t>
      </w:r>
      <w:r w:rsidR="00F80FF5">
        <w:rPr>
          <w:rFonts w:ascii="Tahoma" w:hAnsi="Tahoma" w:cs="Tahoma"/>
          <w:b/>
          <w:i/>
          <w:sz w:val="20"/>
          <w:szCs w:val="20"/>
          <w:lang w:val="es-ES"/>
        </w:rPr>
        <w:t>currí</w:t>
      </w:r>
      <w:r w:rsidR="00E546AE" w:rsidRPr="00FD3EE2">
        <w:rPr>
          <w:rFonts w:ascii="Tahoma" w:hAnsi="Tahoma" w:cs="Tahoma"/>
          <w:b/>
          <w:i/>
          <w:sz w:val="20"/>
          <w:szCs w:val="20"/>
          <w:lang w:val="es-ES"/>
        </w:rPr>
        <w:t>culum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       </w:t>
      </w:r>
    </w:p>
    <w:tbl>
      <w:tblPr>
        <w:tblW w:w="9900" w:type="dxa"/>
        <w:tblCellSpacing w:w="20" w:type="dxa"/>
        <w:tblInd w:w="-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7"/>
        <w:gridCol w:w="2960"/>
        <w:gridCol w:w="2853"/>
      </w:tblGrid>
      <w:tr w:rsidR="00CF1980" w:rsidRPr="00A965DC" w:rsidTr="000B5964">
        <w:trPr>
          <w:tblCellSpacing w:w="20" w:type="dxa"/>
        </w:trPr>
        <w:tc>
          <w:tcPr>
            <w:tcW w:w="4027" w:type="dxa"/>
          </w:tcPr>
          <w:p w:rsidR="00CF1980" w:rsidRPr="00FD3EE2" w:rsidRDefault="00E546AE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Títulos o Grados</w:t>
            </w:r>
            <w:r w:rsidR="00CF1980" w:rsidRPr="00FD3EE2">
              <w:rPr>
                <w:rFonts w:ascii="Tahoma" w:hAnsi="Tahoma" w:cs="Tahoma"/>
                <w:sz w:val="20"/>
                <w:szCs w:val="20"/>
                <w:lang w:val="es-ES"/>
              </w:rPr>
              <w:t>:</w:t>
            </w:r>
          </w:p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2920" w:type="dxa"/>
          </w:tcPr>
          <w:p w:rsidR="00CF1980" w:rsidRPr="00FD3EE2" w:rsidRDefault="00E546AE" w:rsidP="00E546AE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Donde se obtuvieron:</w:t>
            </w:r>
          </w:p>
        </w:tc>
        <w:tc>
          <w:tcPr>
            <w:tcW w:w="2793" w:type="dxa"/>
          </w:tcPr>
          <w:p w:rsidR="00CF1980" w:rsidRPr="00FD3EE2" w:rsidRDefault="00E546AE" w:rsidP="00E546AE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D3EE2">
              <w:rPr>
                <w:rFonts w:ascii="Tahoma" w:hAnsi="Tahoma" w:cs="Tahoma"/>
                <w:sz w:val="20"/>
                <w:szCs w:val="20"/>
                <w:lang w:val="es-ES"/>
              </w:rPr>
              <w:t>Fecha en que se obtuvieron</w:t>
            </w:r>
            <w:r w:rsidR="00CF1980" w:rsidRPr="00FD3EE2">
              <w:rPr>
                <w:rFonts w:ascii="Tahoma" w:hAnsi="Tahoma" w:cs="Tahoma"/>
                <w:sz w:val="20"/>
                <w:szCs w:val="20"/>
                <w:lang w:val="es-ES"/>
              </w:rPr>
              <w:t>:</w:t>
            </w:r>
          </w:p>
        </w:tc>
      </w:tr>
      <w:tr w:rsidR="00CF1980" w:rsidRPr="00A965DC" w:rsidTr="000B5964">
        <w:trPr>
          <w:tblCellSpacing w:w="20" w:type="dxa"/>
        </w:trPr>
        <w:tc>
          <w:tcPr>
            <w:tcW w:w="4027" w:type="dxa"/>
          </w:tcPr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2920" w:type="dxa"/>
          </w:tcPr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2793" w:type="dxa"/>
          </w:tcPr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CF1980" w:rsidRPr="00A965DC" w:rsidTr="000B5964">
        <w:trPr>
          <w:tblCellSpacing w:w="20" w:type="dxa"/>
        </w:trPr>
        <w:tc>
          <w:tcPr>
            <w:tcW w:w="4027" w:type="dxa"/>
          </w:tcPr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2920" w:type="dxa"/>
          </w:tcPr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2793" w:type="dxa"/>
          </w:tcPr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CF1980" w:rsidRPr="00A965DC" w:rsidTr="000B5964">
        <w:trPr>
          <w:tblCellSpacing w:w="20" w:type="dxa"/>
        </w:trPr>
        <w:tc>
          <w:tcPr>
            <w:tcW w:w="4027" w:type="dxa"/>
          </w:tcPr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2920" w:type="dxa"/>
          </w:tcPr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2793" w:type="dxa"/>
          </w:tcPr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</w:tbl>
    <w:p w:rsidR="00CF1980" w:rsidRPr="00FD3EE2" w:rsidRDefault="00CF1980" w:rsidP="00CF1980">
      <w:pPr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CF1980">
      <w:pPr>
        <w:pStyle w:val="Ttulo1"/>
        <w:numPr>
          <w:ilvl w:val="0"/>
          <w:numId w:val="30"/>
        </w:numPr>
        <w:ind w:left="270" w:hanging="270"/>
        <w:rPr>
          <w:rFonts w:ascii="Tahoma" w:hAnsi="Tahoma" w:cs="Tahoma"/>
          <w:sz w:val="20"/>
        </w:rPr>
      </w:pPr>
      <w:r w:rsidRPr="00FD3EE2">
        <w:rPr>
          <w:rFonts w:ascii="Tahoma" w:hAnsi="Tahoma" w:cs="Tahoma"/>
          <w:sz w:val="20"/>
        </w:rPr>
        <w:t xml:space="preserve"> Indi</w:t>
      </w:r>
      <w:r w:rsidR="00E546AE" w:rsidRPr="00FD3EE2">
        <w:rPr>
          <w:rFonts w:ascii="Tahoma" w:hAnsi="Tahoma" w:cs="Tahoma"/>
          <w:sz w:val="20"/>
        </w:rPr>
        <w:t>que otras especialidades/formación relacionadas a su disciplina</w:t>
      </w:r>
    </w:p>
    <w:tbl>
      <w:tblPr>
        <w:tblW w:w="9900" w:type="dxa"/>
        <w:tblCellSpacing w:w="20" w:type="dxa"/>
        <w:tblInd w:w="-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CF1980" w:rsidRPr="00A965DC" w:rsidTr="000B5964">
        <w:trPr>
          <w:trHeight w:val="1838"/>
          <w:tblCellSpacing w:w="20" w:type="dxa"/>
        </w:trPr>
        <w:tc>
          <w:tcPr>
            <w:tcW w:w="9820" w:type="dxa"/>
          </w:tcPr>
          <w:p w:rsidR="00CF1980" w:rsidRPr="00FD3EE2" w:rsidRDefault="00CF1980" w:rsidP="000B5964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</w:tbl>
    <w:p w:rsidR="00CF1980" w:rsidRPr="00FD3EE2" w:rsidRDefault="00CF1980" w:rsidP="00CF1980">
      <w:pPr>
        <w:ind w:firstLine="567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CF1980">
      <w:pPr>
        <w:numPr>
          <w:ilvl w:val="0"/>
          <w:numId w:val="30"/>
        </w:numPr>
        <w:tabs>
          <w:tab w:val="left" w:pos="360"/>
        </w:tabs>
        <w:rPr>
          <w:rFonts w:ascii="Tahoma" w:hAnsi="Tahoma" w:cs="Tahoma"/>
          <w:b/>
          <w:sz w:val="20"/>
          <w:szCs w:val="20"/>
          <w:lang w:val="es-ES"/>
        </w:rPr>
      </w:pPr>
      <w:r w:rsidRPr="00FD3EE2">
        <w:rPr>
          <w:rFonts w:ascii="Tahoma" w:hAnsi="Tahoma" w:cs="Tahoma"/>
          <w:b/>
          <w:sz w:val="20"/>
          <w:szCs w:val="20"/>
          <w:lang w:val="es-ES"/>
        </w:rPr>
        <w:t>A</w:t>
      </w:r>
      <w:r w:rsidR="00E546AE" w:rsidRPr="00FD3EE2">
        <w:rPr>
          <w:rFonts w:ascii="Tahoma" w:hAnsi="Tahoma" w:cs="Tahoma"/>
          <w:b/>
          <w:sz w:val="20"/>
          <w:szCs w:val="20"/>
          <w:lang w:val="es-ES"/>
        </w:rPr>
        <w:t xml:space="preserve">djunte su </w:t>
      </w:r>
      <w:r w:rsidR="00F80FF5">
        <w:rPr>
          <w:rFonts w:ascii="Tahoma" w:hAnsi="Tahoma" w:cs="Tahoma"/>
          <w:b/>
          <w:sz w:val="20"/>
          <w:szCs w:val="20"/>
          <w:lang w:val="es-ES"/>
        </w:rPr>
        <w:t>Currí</w:t>
      </w:r>
      <w:r w:rsidR="00E546AE" w:rsidRPr="00FD3EE2">
        <w:rPr>
          <w:rFonts w:ascii="Tahoma" w:hAnsi="Tahoma" w:cs="Tahoma"/>
          <w:b/>
          <w:sz w:val="20"/>
          <w:szCs w:val="20"/>
          <w:lang w:val="es-ES"/>
        </w:rPr>
        <w:t>culum</w:t>
      </w:r>
      <w:r w:rsidR="0023163B" w:rsidRPr="00FD3EE2">
        <w:rPr>
          <w:rFonts w:ascii="Tahoma" w:hAnsi="Tahoma" w:cs="Tahoma"/>
          <w:b/>
          <w:sz w:val="20"/>
          <w:szCs w:val="20"/>
          <w:lang w:val="es-ES"/>
        </w:rPr>
        <w:t>,</w:t>
      </w:r>
      <w:r w:rsidR="00E546AE" w:rsidRPr="00FD3EE2">
        <w:rPr>
          <w:rFonts w:ascii="Tahoma" w:hAnsi="Tahoma" w:cs="Tahoma"/>
          <w:b/>
          <w:sz w:val="20"/>
          <w:szCs w:val="20"/>
          <w:lang w:val="es-ES"/>
        </w:rPr>
        <w:t xml:space="preserve"> a</w:t>
      </w:r>
      <w:r w:rsidR="00F80FF5">
        <w:rPr>
          <w:rFonts w:ascii="Tahoma" w:hAnsi="Tahoma" w:cs="Tahoma"/>
          <w:b/>
          <w:sz w:val="20"/>
          <w:szCs w:val="20"/>
          <w:lang w:val="es-ES"/>
        </w:rPr>
        <w:t>ñadiendo</w:t>
      </w:r>
      <w:r w:rsidR="00E546AE" w:rsidRPr="00FD3EE2">
        <w:rPr>
          <w:rFonts w:ascii="Tahoma" w:hAnsi="Tahoma" w:cs="Tahoma"/>
          <w:b/>
          <w:sz w:val="20"/>
          <w:szCs w:val="20"/>
          <w:lang w:val="es-ES"/>
        </w:rPr>
        <w:t xml:space="preserve"> la siguiente información:</w:t>
      </w:r>
    </w:p>
    <w:p w:rsidR="00CF1980" w:rsidRPr="00FD3EE2" w:rsidRDefault="00CF1980" w:rsidP="00CF1980">
      <w:pPr>
        <w:numPr>
          <w:ilvl w:val="0"/>
          <w:numId w:val="29"/>
        </w:numPr>
        <w:tabs>
          <w:tab w:val="clear" w:pos="1103"/>
          <w:tab w:val="num" w:pos="360"/>
        </w:tabs>
        <w:ind w:left="360"/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Posi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</w:t>
      </w:r>
      <w:r w:rsidR="00E546AE" w:rsidRPr="00FD3EE2">
        <w:rPr>
          <w:rFonts w:ascii="Tahoma" w:hAnsi="Tahoma" w:cs="Tahoma"/>
          <w:sz w:val="20"/>
          <w:szCs w:val="20"/>
          <w:lang w:val="es-ES"/>
        </w:rPr>
        <w:t>ones/cargos y empleos</w:t>
      </w:r>
    </w:p>
    <w:p w:rsidR="00CF1980" w:rsidRPr="00FD3EE2" w:rsidRDefault="0039041C" w:rsidP="00CF1980">
      <w:pPr>
        <w:numPr>
          <w:ilvl w:val="0"/>
          <w:numId w:val="29"/>
        </w:numPr>
        <w:tabs>
          <w:tab w:val="clear" w:pos="1103"/>
          <w:tab w:val="num" w:pos="360"/>
        </w:tabs>
        <w:ind w:left="360"/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Publicaciones</w:t>
      </w:r>
      <w:r w:rsidR="00E546AE" w:rsidRPr="00FD3EE2">
        <w:rPr>
          <w:rFonts w:ascii="Tahoma" w:hAnsi="Tahoma" w:cs="Tahoma"/>
          <w:sz w:val="20"/>
          <w:szCs w:val="20"/>
          <w:lang w:val="es-ES"/>
        </w:rPr>
        <w:t xml:space="preserve"> en los últimos 5 años </w:t>
      </w:r>
      <w:r w:rsidR="00CF1980" w:rsidRPr="00FD3EE2">
        <w:rPr>
          <w:rFonts w:ascii="Tahoma" w:hAnsi="Tahoma" w:cs="Tahoma"/>
          <w:sz w:val="20"/>
          <w:szCs w:val="20"/>
          <w:lang w:val="es-ES"/>
        </w:rPr>
        <w:t>(200</w:t>
      </w:r>
      <w:r w:rsidR="007D1E21" w:rsidRPr="00FD3EE2">
        <w:rPr>
          <w:rFonts w:ascii="Tahoma" w:hAnsi="Tahoma" w:cs="Tahoma"/>
          <w:sz w:val="20"/>
          <w:szCs w:val="20"/>
          <w:lang w:val="es-ES"/>
        </w:rPr>
        <w:t>9</w:t>
      </w:r>
      <w:r w:rsidR="00CF1980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E546AE" w:rsidRPr="00FD3EE2">
        <w:rPr>
          <w:rFonts w:ascii="Tahoma" w:hAnsi="Tahoma" w:cs="Tahoma"/>
          <w:sz w:val="20"/>
          <w:szCs w:val="20"/>
          <w:lang w:val="es-ES"/>
        </w:rPr>
        <w:t>hasta la fecha</w:t>
      </w:r>
      <w:r w:rsidR="00CF1980" w:rsidRPr="00FD3EE2">
        <w:rPr>
          <w:rFonts w:ascii="Tahoma" w:hAnsi="Tahoma" w:cs="Tahoma"/>
          <w:sz w:val="20"/>
          <w:szCs w:val="20"/>
          <w:lang w:val="es-ES"/>
        </w:rPr>
        <w:t xml:space="preserve">). </w:t>
      </w:r>
      <w:r w:rsidR="00E546AE" w:rsidRPr="00FD3EE2">
        <w:rPr>
          <w:rFonts w:ascii="Tahoma" w:hAnsi="Tahoma" w:cs="Tahoma"/>
          <w:bCs/>
          <w:sz w:val="20"/>
          <w:szCs w:val="20"/>
          <w:lang w:val="es-ES"/>
        </w:rPr>
        <w:t xml:space="preserve">Si la </w:t>
      </w:r>
      <w:r w:rsidR="00CF1980" w:rsidRPr="00FD3EE2">
        <w:rPr>
          <w:rFonts w:ascii="Tahoma" w:hAnsi="Tahoma" w:cs="Tahoma"/>
          <w:bCs/>
          <w:sz w:val="20"/>
          <w:szCs w:val="20"/>
          <w:lang w:val="es-ES"/>
        </w:rPr>
        <w:t>publica</w:t>
      </w:r>
      <w:r w:rsidR="00202AD5" w:rsidRPr="00FD3EE2">
        <w:rPr>
          <w:rFonts w:ascii="Tahoma" w:hAnsi="Tahoma" w:cs="Tahoma"/>
          <w:bCs/>
          <w:sz w:val="20"/>
          <w:szCs w:val="20"/>
          <w:lang w:val="es-ES"/>
        </w:rPr>
        <w:t>ción</w:t>
      </w:r>
      <w:r w:rsidR="00E546AE" w:rsidRPr="00FD3EE2">
        <w:rPr>
          <w:rFonts w:ascii="Tahoma" w:hAnsi="Tahoma" w:cs="Tahoma"/>
          <w:bCs/>
          <w:sz w:val="20"/>
          <w:szCs w:val="20"/>
          <w:lang w:val="es-ES"/>
        </w:rPr>
        <w:t xml:space="preserve"> fuere un libro, por favor indiq</w:t>
      </w:r>
      <w:r w:rsidR="0021195A" w:rsidRPr="00FD3EE2">
        <w:rPr>
          <w:rFonts w:ascii="Tahoma" w:hAnsi="Tahoma" w:cs="Tahoma"/>
          <w:bCs/>
          <w:sz w:val="20"/>
          <w:szCs w:val="20"/>
          <w:lang w:val="es-ES"/>
        </w:rPr>
        <w:t xml:space="preserve">ue si es un volumen completo o </w:t>
      </w:r>
      <w:r w:rsidR="00E546AE" w:rsidRPr="00FD3EE2">
        <w:rPr>
          <w:rFonts w:ascii="Tahoma" w:hAnsi="Tahoma" w:cs="Tahoma"/>
          <w:bCs/>
          <w:sz w:val="20"/>
          <w:szCs w:val="20"/>
          <w:lang w:val="es-ES"/>
        </w:rPr>
        <w:t>un capítulo.</w:t>
      </w:r>
      <w:r w:rsidR="00CF1980" w:rsidRPr="00FD3EE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CF1980" w:rsidRPr="00FD3EE2" w:rsidRDefault="00CF1980" w:rsidP="00CF1980">
      <w:pPr>
        <w:numPr>
          <w:ilvl w:val="0"/>
          <w:numId w:val="29"/>
        </w:numPr>
        <w:tabs>
          <w:tab w:val="clear" w:pos="1103"/>
          <w:tab w:val="num" w:pos="360"/>
        </w:tabs>
        <w:ind w:left="360"/>
        <w:jc w:val="both"/>
        <w:rPr>
          <w:rFonts w:ascii="Tahoma" w:hAnsi="Tahoma" w:cs="Tahoma"/>
          <w:sz w:val="20"/>
          <w:szCs w:val="20"/>
          <w:lang w:val="es-ES"/>
        </w:rPr>
      </w:pPr>
      <w:r w:rsidRPr="00FD3EE2">
        <w:rPr>
          <w:rFonts w:ascii="Tahoma" w:hAnsi="Tahoma" w:cs="Tahoma"/>
          <w:sz w:val="20"/>
          <w:szCs w:val="20"/>
          <w:lang w:val="es-ES"/>
        </w:rPr>
        <w:t>Presenta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</w:t>
      </w:r>
      <w:r w:rsidR="0021195A" w:rsidRPr="00FD3EE2">
        <w:rPr>
          <w:rFonts w:ascii="Tahoma" w:hAnsi="Tahoma" w:cs="Tahoma"/>
          <w:sz w:val="20"/>
          <w:szCs w:val="20"/>
          <w:lang w:val="es-ES"/>
        </w:rPr>
        <w:t>o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n</w:t>
      </w:r>
      <w:r w:rsidR="0021195A" w:rsidRPr="00FD3EE2">
        <w:rPr>
          <w:rFonts w:ascii="Tahoma" w:hAnsi="Tahoma" w:cs="Tahoma"/>
          <w:sz w:val="20"/>
          <w:szCs w:val="20"/>
          <w:lang w:val="es-ES"/>
        </w:rPr>
        <w:t>e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s </w:t>
      </w:r>
      <w:r w:rsidR="0021195A" w:rsidRPr="00FD3EE2">
        <w:rPr>
          <w:rFonts w:ascii="Tahoma" w:hAnsi="Tahoma" w:cs="Tahoma"/>
          <w:sz w:val="20"/>
          <w:szCs w:val="20"/>
          <w:lang w:val="es-ES"/>
        </w:rPr>
        <w:t xml:space="preserve">en congresos </w:t>
      </w:r>
      <w:r w:rsidRPr="00FD3EE2">
        <w:rPr>
          <w:rFonts w:ascii="Tahoma" w:hAnsi="Tahoma" w:cs="Tahoma"/>
          <w:sz w:val="20"/>
          <w:szCs w:val="20"/>
          <w:lang w:val="es-ES"/>
        </w:rPr>
        <w:t>na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ci</w:t>
      </w:r>
      <w:r w:rsidR="0021195A" w:rsidRPr="00FD3EE2">
        <w:rPr>
          <w:rFonts w:ascii="Tahoma" w:hAnsi="Tahoma" w:cs="Tahoma"/>
          <w:sz w:val="20"/>
          <w:szCs w:val="20"/>
          <w:lang w:val="es-ES"/>
        </w:rPr>
        <w:t>o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n</w:t>
      </w:r>
      <w:r w:rsidRPr="00FD3EE2">
        <w:rPr>
          <w:rFonts w:ascii="Tahoma" w:hAnsi="Tahoma" w:cs="Tahoma"/>
          <w:sz w:val="20"/>
          <w:szCs w:val="20"/>
          <w:lang w:val="es-ES"/>
        </w:rPr>
        <w:t>al</w:t>
      </w:r>
      <w:r w:rsidR="0021195A" w:rsidRPr="00FD3EE2">
        <w:rPr>
          <w:rFonts w:ascii="Tahoma" w:hAnsi="Tahoma" w:cs="Tahoma"/>
          <w:sz w:val="20"/>
          <w:szCs w:val="20"/>
          <w:lang w:val="es-ES"/>
        </w:rPr>
        <w:t>es</w:t>
      </w:r>
      <w:r w:rsidRPr="00FD3EE2">
        <w:rPr>
          <w:rFonts w:ascii="Tahoma" w:hAnsi="Tahoma" w:cs="Tahoma"/>
          <w:sz w:val="20"/>
          <w:szCs w:val="20"/>
          <w:lang w:val="es-ES"/>
        </w:rPr>
        <w:t>/interna</w:t>
      </w:r>
      <w:r w:rsidR="0021195A" w:rsidRPr="00FD3EE2">
        <w:rPr>
          <w:rFonts w:ascii="Tahoma" w:hAnsi="Tahoma" w:cs="Tahoma"/>
          <w:sz w:val="20"/>
          <w:szCs w:val="20"/>
          <w:lang w:val="es-ES"/>
        </w:rPr>
        <w:t>cio</w:t>
      </w:r>
      <w:r w:rsidR="00202AD5" w:rsidRPr="00FD3EE2">
        <w:rPr>
          <w:rFonts w:ascii="Tahoma" w:hAnsi="Tahoma" w:cs="Tahoma"/>
          <w:sz w:val="20"/>
          <w:szCs w:val="20"/>
          <w:lang w:val="es-ES"/>
        </w:rPr>
        <w:t>n</w:t>
      </w:r>
      <w:r w:rsidRPr="00FD3EE2">
        <w:rPr>
          <w:rFonts w:ascii="Tahoma" w:hAnsi="Tahoma" w:cs="Tahoma"/>
          <w:sz w:val="20"/>
          <w:szCs w:val="20"/>
          <w:lang w:val="es-ES"/>
        </w:rPr>
        <w:t>al</w:t>
      </w:r>
      <w:r w:rsidR="0021195A" w:rsidRPr="00FD3EE2">
        <w:rPr>
          <w:rFonts w:ascii="Tahoma" w:hAnsi="Tahoma" w:cs="Tahoma"/>
          <w:sz w:val="20"/>
          <w:szCs w:val="20"/>
          <w:lang w:val="es-ES"/>
        </w:rPr>
        <w:t xml:space="preserve">es </w:t>
      </w:r>
      <w:r w:rsidR="0039041C" w:rsidRPr="00FD3EE2">
        <w:rPr>
          <w:rFonts w:ascii="Tahoma" w:hAnsi="Tahoma" w:cs="Tahoma"/>
          <w:sz w:val="20"/>
          <w:szCs w:val="20"/>
          <w:lang w:val="es-ES"/>
        </w:rPr>
        <w:t>en los</w:t>
      </w:r>
      <w:r w:rsidR="0021195A" w:rsidRPr="00FD3EE2">
        <w:rPr>
          <w:rFonts w:ascii="Tahoma" w:hAnsi="Tahoma" w:cs="Tahoma"/>
          <w:sz w:val="20"/>
          <w:szCs w:val="20"/>
          <w:lang w:val="es-ES"/>
        </w:rPr>
        <w:t xml:space="preserve"> últimos 5 años (</w:t>
      </w:r>
      <w:r w:rsidR="007D1E21" w:rsidRPr="00FD3EE2">
        <w:rPr>
          <w:rFonts w:ascii="Tahoma" w:hAnsi="Tahoma" w:cs="Tahoma"/>
          <w:sz w:val="20"/>
          <w:szCs w:val="20"/>
          <w:lang w:val="es-ES"/>
        </w:rPr>
        <w:t>2009</w:t>
      </w:r>
      <w:r w:rsidRPr="00FD3EE2">
        <w:rPr>
          <w:rFonts w:ascii="Tahoma" w:hAnsi="Tahoma" w:cs="Tahoma"/>
          <w:sz w:val="20"/>
          <w:szCs w:val="20"/>
          <w:lang w:val="es-ES"/>
        </w:rPr>
        <w:t xml:space="preserve"> </w:t>
      </w:r>
      <w:r w:rsidR="0021195A" w:rsidRPr="00FD3EE2">
        <w:rPr>
          <w:rFonts w:ascii="Tahoma" w:hAnsi="Tahoma" w:cs="Tahoma"/>
          <w:sz w:val="20"/>
          <w:szCs w:val="20"/>
          <w:lang w:val="es-ES"/>
        </w:rPr>
        <w:t>hasta la fecha).</w:t>
      </w:r>
    </w:p>
    <w:p w:rsidR="00CF1980" w:rsidRPr="00FD3EE2" w:rsidRDefault="00CF1980" w:rsidP="00CF19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p w:rsidR="00CF1980" w:rsidRPr="00FD3EE2" w:rsidRDefault="00CF1980" w:rsidP="003B548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es-ES"/>
        </w:rPr>
      </w:pPr>
    </w:p>
    <w:sectPr w:rsidR="00CF1980" w:rsidRPr="00FD3EE2" w:rsidSect="00081447">
      <w:footerReference w:type="default" r:id="rId19"/>
      <w:type w:val="continuous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6E" w:rsidRDefault="00AF156E">
      <w:r>
        <w:separator/>
      </w:r>
    </w:p>
  </w:endnote>
  <w:endnote w:type="continuationSeparator" w:id="0">
    <w:p w:rsidR="00AF156E" w:rsidRDefault="00A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1C" w:rsidRPr="00BD6679" w:rsidRDefault="0039041C" w:rsidP="00D7579A">
    <w:pPr>
      <w:pStyle w:val="Piedepgina"/>
      <w:jc w:val="center"/>
      <w:rPr>
        <w:rFonts w:ascii="Tahoma" w:hAnsi="Tahoma" w:cs="Tahoma"/>
        <w:sz w:val="18"/>
        <w:szCs w:val="18"/>
      </w:rPr>
    </w:pPr>
    <w:proofErr w:type="spellStart"/>
    <w:r w:rsidRPr="00BD6679">
      <w:rPr>
        <w:rStyle w:val="Nmerodepgina"/>
        <w:rFonts w:ascii="Tahoma" w:hAnsi="Tahoma" w:cs="Tahoma"/>
        <w:sz w:val="18"/>
        <w:szCs w:val="18"/>
      </w:rPr>
      <w:t>P</w:t>
    </w:r>
    <w:r w:rsidR="00FD3EE2">
      <w:rPr>
        <w:rStyle w:val="Nmerodepgina"/>
        <w:rFonts w:ascii="Tahoma" w:hAnsi="Tahoma" w:cs="Tahoma"/>
        <w:sz w:val="18"/>
        <w:szCs w:val="18"/>
      </w:rPr>
      <w:t>ágina</w:t>
    </w:r>
    <w:proofErr w:type="spellEnd"/>
    <w:r w:rsidR="00FD3EE2">
      <w:rPr>
        <w:rStyle w:val="Nmerodepgina"/>
        <w:rFonts w:ascii="Tahoma" w:hAnsi="Tahoma" w:cs="Tahoma"/>
        <w:sz w:val="18"/>
        <w:szCs w:val="18"/>
      </w:rPr>
      <w:t xml:space="preserve"> </w:t>
    </w:r>
    <w:r w:rsidR="00477761" w:rsidRPr="00BD6679">
      <w:rPr>
        <w:rStyle w:val="Nmerodepgina"/>
        <w:rFonts w:ascii="Tahoma" w:hAnsi="Tahoma" w:cs="Tahoma"/>
        <w:sz w:val="18"/>
        <w:szCs w:val="18"/>
      </w:rPr>
      <w:fldChar w:fldCharType="begin"/>
    </w:r>
    <w:r w:rsidRPr="00BD6679">
      <w:rPr>
        <w:rStyle w:val="Nmerodepgina"/>
        <w:rFonts w:ascii="Tahoma" w:hAnsi="Tahoma" w:cs="Tahoma"/>
        <w:sz w:val="18"/>
        <w:szCs w:val="18"/>
      </w:rPr>
      <w:instrText xml:space="preserve"> PAGE </w:instrText>
    </w:r>
    <w:r w:rsidR="00477761" w:rsidRPr="00BD6679">
      <w:rPr>
        <w:rStyle w:val="Nmerodepgina"/>
        <w:rFonts w:ascii="Tahoma" w:hAnsi="Tahoma" w:cs="Tahoma"/>
        <w:sz w:val="18"/>
        <w:szCs w:val="18"/>
      </w:rPr>
      <w:fldChar w:fldCharType="separate"/>
    </w:r>
    <w:r w:rsidR="00E714EC">
      <w:rPr>
        <w:rStyle w:val="Nmerodepgina"/>
        <w:rFonts w:ascii="Tahoma" w:hAnsi="Tahoma" w:cs="Tahoma"/>
        <w:noProof/>
        <w:sz w:val="18"/>
        <w:szCs w:val="18"/>
      </w:rPr>
      <w:t>2</w:t>
    </w:r>
    <w:r w:rsidR="00477761" w:rsidRPr="00BD6679">
      <w:rPr>
        <w:rStyle w:val="Nmerodepgina"/>
        <w:rFonts w:ascii="Tahoma" w:hAnsi="Tahoma" w:cs="Tahoma"/>
        <w:sz w:val="18"/>
        <w:szCs w:val="18"/>
      </w:rPr>
      <w:fldChar w:fldCharType="end"/>
    </w:r>
    <w:r w:rsidRPr="00BD6679">
      <w:rPr>
        <w:rStyle w:val="Nmerodepgina"/>
        <w:rFonts w:ascii="Tahoma" w:hAnsi="Tahoma" w:cs="Tahoma"/>
        <w:sz w:val="18"/>
        <w:szCs w:val="18"/>
      </w:rPr>
      <w:t xml:space="preserve"> </w:t>
    </w:r>
    <w:r w:rsidR="00FD3EE2">
      <w:rPr>
        <w:rStyle w:val="Nmerodepgina"/>
        <w:rFonts w:ascii="Tahoma" w:hAnsi="Tahoma" w:cs="Tahoma"/>
        <w:sz w:val="18"/>
        <w:szCs w:val="18"/>
      </w:rPr>
      <w:t>de</w:t>
    </w:r>
    <w:r w:rsidRPr="00BD6679">
      <w:rPr>
        <w:rStyle w:val="Nmerodepgina"/>
        <w:rFonts w:ascii="Tahoma" w:hAnsi="Tahoma" w:cs="Tahoma"/>
        <w:sz w:val="18"/>
        <w:szCs w:val="18"/>
      </w:rPr>
      <w:t xml:space="preserve"> </w:t>
    </w:r>
    <w:r w:rsidR="00477761" w:rsidRPr="00BD6679">
      <w:rPr>
        <w:rStyle w:val="Nmerodepgina"/>
        <w:rFonts w:ascii="Tahoma" w:hAnsi="Tahoma" w:cs="Tahoma"/>
        <w:sz w:val="18"/>
        <w:szCs w:val="18"/>
      </w:rPr>
      <w:fldChar w:fldCharType="begin"/>
    </w:r>
    <w:r w:rsidRPr="00BD6679">
      <w:rPr>
        <w:rStyle w:val="Nmerodepgina"/>
        <w:rFonts w:ascii="Tahoma" w:hAnsi="Tahoma" w:cs="Tahoma"/>
        <w:sz w:val="18"/>
        <w:szCs w:val="18"/>
      </w:rPr>
      <w:instrText xml:space="preserve"> NUMPAGES </w:instrText>
    </w:r>
    <w:r w:rsidR="00477761" w:rsidRPr="00BD6679">
      <w:rPr>
        <w:rStyle w:val="Nmerodepgina"/>
        <w:rFonts w:ascii="Tahoma" w:hAnsi="Tahoma" w:cs="Tahoma"/>
        <w:sz w:val="18"/>
        <w:szCs w:val="18"/>
      </w:rPr>
      <w:fldChar w:fldCharType="separate"/>
    </w:r>
    <w:r w:rsidR="00E714EC">
      <w:rPr>
        <w:rStyle w:val="Nmerodepgina"/>
        <w:rFonts w:ascii="Tahoma" w:hAnsi="Tahoma" w:cs="Tahoma"/>
        <w:noProof/>
        <w:sz w:val="18"/>
        <w:szCs w:val="18"/>
      </w:rPr>
      <w:t>14</w:t>
    </w:r>
    <w:r w:rsidR="00477761" w:rsidRPr="00BD6679">
      <w:rPr>
        <w:rStyle w:val="Nmerodepgina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1C" w:rsidRPr="00BD6679" w:rsidRDefault="00FD3EE2" w:rsidP="00D7579A">
    <w:pPr>
      <w:pStyle w:val="Piedepgina"/>
      <w:jc w:val="center"/>
      <w:rPr>
        <w:rFonts w:ascii="Tahoma" w:hAnsi="Tahoma" w:cs="Tahoma"/>
        <w:sz w:val="18"/>
        <w:szCs w:val="18"/>
      </w:rPr>
    </w:pPr>
    <w:proofErr w:type="spellStart"/>
    <w:r>
      <w:rPr>
        <w:rStyle w:val="Nmerodepgina"/>
        <w:rFonts w:ascii="Tahoma" w:hAnsi="Tahoma" w:cs="Tahoma"/>
        <w:sz w:val="18"/>
        <w:szCs w:val="18"/>
      </w:rPr>
      <w:t>Pagina</w:t>
    </w:r>
    <w:proofErr w:type="spellEnd"/>
    <w:r w:rsidR="0039041C" w:rsidRPr="00BD6679">
      <w:rPr>
        <w:rStyle w:val="Nmerodepgina"/>
        <w:rFonts w:ascii="Tahoma" w:hAnsi="Tahoma" w:cs="Tahoma"/>
        <w:sz w:val="18"/>
        <w:szCs w:val="18"/>
      </w:rPr>
      <w:t xml:space="preserve"> </w:t>
    </w:r>
    <w:r w:rsidR="00477761" w:rsidRPr="00BD6679">
      <w:rPr>
        <w:rStyle w:val="Nmerodepgina"/>
        <w:rFonts w:ascii="Tahoma" w:hAnsi="Tahoma" w:cs="Tahoma"/>
        <w:sz w:val="18"/>
        <w:szCs w:val="18"/>
      </w:rPr>
      <w:fldChar w:fldCharType="begin"/>
    </w:r>
    <w:r w:rsidR="0039041C" w:rsidRPr="00BD6679">
      <w:rPr>
        <w:rStyle w:val="Nmerodepgina"/>
        <w:rFonts w:ascii="Tahoma" w:hAnsi="Tahoma" w:cs="Tahoma"/>
        <w:sz w:val="18"/>
        <w:szCs w:val="18"/>
      </w:rPr>
      <w:instrText xml:space="preserve"> PAGE </w:instrText>
    </w:r>
    <w:r w:rsidR="00477761" w:rsidRPr="00BD6679">
      <w:rPr>
        <w:rStyle w:val="Nmerodepgina"/>
        <w:rFonts w:ascii="Tahoma" w:hAnsi="Tahoma" w:cs="Tahoma"/>
        <w:sz w:val="18"/>
        <w:szCs w:val="18"/>
      </w:rPr>
      <w:fldChar w:fldCharType="separate"/>
    </w:r>
    <w:r w:rsidR="00E714EC">
      <w:rPr>
        <w:rStyle w:val="Nmerodepgina"/>
        <w:rFonts w:ascii="Tahoma" w:hAnsi="Tahoma" w:cs="Tahoma"/>
        <w:noProof/>
        <w:sz w:val="18"/>
        <w:szCs w:val="18"/>
      </w:rPr>
      <w:t>3</w:t>
    </w:r>
    <w:r w:rsidR="00477761" w:rsidRPr="00BD6679">
      <w:rPr>
        <w:rStyle w:val="Nmerodepgina"/>
        <w:rFonts w:ascii="Tahoma" w:hAnsi="Tahoma" w:cs="Tahoma"/>
        <w:sz w:val="18"/>
        <w:szCs w:val="18"/>
      </w:rPr>
      <w:fldChar w:fldCharType="end"/>
    </w:r>
    <w:r w:rsidR="0039041C" w:rsidRPr="00BD6679">
      <w:rPr>
        <w:rStyle w:val="Nmerodepgina"/>
        <w:rFonts w:ascii="Tahoma" w:hAnsi="Tahoma" w:cs="Tahoma"/>
        <w:sz w:val="18"/>
        <w:szCs w:val="18"/>
      </w:rPr>
      <w:t xml:space="preserve"> </w:t>
    </w:r>
    <w:r>
      <w:rPr>
        <w:rStyle w:val="Nmerodepgina"/>
        <w:rFonts w:ascii="Tahoma" w:hAnsi="Tahoma" w:cs="Tahoma"/>
        <w:sz w:val="18"/>
        <w:szCs w:val="18"/>
      </w:rPr>
      <w:t>de</w:t>
    </w:r>
    <w:r w:rsidR="0039041C" w:rsidRPr="00BD6679">
      <w:rPr>
        <w:rStyle w:val="Nmerodepgina"/>
        <w:rFonts w:ascii="Tahoma" w:hAnsi="Tahoma" w:cs="Tahoma"/>
        <w:sz w:val="18"/>
        <w:szCs w:val="18"/>
      </w:rPr>
      <w:t xml:space="preserve"> </w:t>
    </w:r>
    <w:r w:rsidR="00477761" w:rsidRPr="00BD6679">
      <w:rPr>
        <w:rStyle w:val="Nmerodepgina"/>
        <w:rFonts w:ascii="Tahoma" w:hAnsi="Tahoma" w:cs="Tahoma"/>
        <w:sz w:val="18"/>
        <w:szCs w:val="18"/>
      </w:rPr>
      <w:fldChar w:fldCharType="begin"/>
    </w:r>
    <w:r w:rsidR="0039041C" w:rsidRPr="00BD6679">
      <w:rPr>
        <w:rStyle w:val="Nmerodepgina"/>
        <w:rFonts w:ascii="Tahoma" w:hAnsi="Tahoma" w:cs="Tahoma"/>
        <w:sz w:val="18"/>
        <w:szCs w:val="18"/>
      </w:rPr>
      <w:instrText xml:space="preserve"> NUMPAGES </w:instrText>
    </w:r>
    <w:r w:rsidR="00477761" w:rsidRPr="00BD6679">
      <w:rPr>
        <w:rStyle w:val="Nmerodepgina"/>
        <w:rFonts w:ascii="Tahoma" w:hAnsi="Tahoma" w:cs="Tahoma"/>
        <w:sz w:val="18"/>
        <w:szCs w:val="18"/>
      </w:rPr>
      <w:fldChar w:fldCharType="separate"/>
    </w:r>
    <w:r w:rsidR="00E714EC">
      <w:rPr>
        <w:rStyle w:val="Nmerodepgina"/>
        <w:rFonts w:ascii="Tahoma" w:hAnsi="Tahoma" w:cs="Tahoma"/>
        <w:noProof/>
        <w:sz w:val="18"/>
        <w:szCs w:val="18"/>
      </w:rPr>
      <w:t>14</w:t>
    </w:r>
    <w:r w:rsidR="00477761" w:rsidRPr="00BD6679">
      <w:rPr>
        <w:rStyle w:val="Nmerodepgina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6E" w:rsidRDefault="00AF156E">
      <w:r>
        <w:separator/>
      </w:r>
    </w:p>
  </w:footnote>
  <w:footnote w:type="continuationSeparator" w:id="0">
    <w:p w:rsidR="00AF156E" w:rsidRDefault="00AF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81F"/>
    <w:multiLevelType w:val="hybridMultilevel"/>
    <w:tmpl w:val="8ECEF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C44"/>
    <w:multiLevelType w:val="hybridMultilevel"/>
    <w:tmpl w:val="64EE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F4055"/>
    <w:multiLevelType w:val="hybridMultilevel"/>
    <w:tmpl w:val="75F21ED8"/>
    <w:lvl w:ilvl="0" w:tplc="B24462E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50708"/>
    <w:multiLevelType w:val="hybridMultilevel"/>
    <w:tmpl w:val="3BB4E500"/>
    <w:lvl w:ilvl="0" w:tplc="C93ED5F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20DB3"/>
    <w:multiLevelType w:val="hybridMultilevel"/>
    <w:tmpl w:val="67885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8457E"/>
    <w:multiLevelType w:val="hybridMultilevel"/>
    <w:tmpl w:val="52BC4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7E76EA"/>
    <w:multiLevelType w:val="hybridMultilevel"/>
    <w:tmpl w:val="73D6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23DCF"/>
    <w:multiLevelType w:val="hybridMultilevel"/>
    <w:tmpl w:val="5A1A10D2"/>
    <w:lvl w:ilvl="0" w:tplc="15861E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55C85"/>
    <w:multiLevelType w:val="hybridMultilevel"/>
    <w:tmpl w:val="4BC076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CF0673"/>
    <w:multiLevelType w:val="hybridMultilevel"/>
    <w:tmpl w:val="2C062F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F145E"/>
    <w:multiLevelType w:val="hybridMultilevel"/>
    <w:tmpl w:val="F954A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369D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95F4A"/>
    <w:multiLevelType w:val="hybridMultilevel"/>
    <w:tmpl w:val="CBBCA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00E46"/>
    <w:multiLevelType w:val="hybridMultilevel"/>
    <w:tmpl w:val="7D3013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A2390"/>
    <w:multiLevelType w:val="hybridMultilevel"/>
    <w:tmpl w:val="89A27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A61CB"/>
    <w:multiLevelType w:val="hybridMultilevel"/>
    <w:tmpl w:val="E1F4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B061E"/>
    <w:multiLevelType w:val="hybridMultilevel"/>
    <w:tmpl w:val="D23E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15588"/>
    <w:multiLevelType w:val="hybridMultilevel"/>
    <w:tmpl w:val="1284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B5773"/>
    <w:multiLevelType w:val="hybridMultilevel"/>
    <w:tmpl w:val="1820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A2356"/>
    <w:multiLevelType w:val="hybridMultilevel"/>
    <w:tmpl w:val="93C46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85B85"/>
    <w:multiLevelType w:val="hybridMultilevel"/>
    <w:tmpl w:val="68E6C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F85F97"/>
    <w:multiLevelType w:val="hybridMultilevel"/>
    <w:tmpl w:val="DB82A00C"/>
    <w:lvl w:ilvl="0" w:tplc="10B4129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604757"/>
    <w:multiLevelType w:val="hybridMultilevel"/>
    <w:tmpl w:val="F9D4C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996951"/>
    <w:multiLevelType w:val="hybridMultilevel"/>
    <w:tmpl w:val="3C54C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9F5A44"/>
    <w:multiLevelType w:val="hybridMultilevel"/>
    <w:tmpl w:val="A822A464"/>
    <w:lvl w:ilvl="0" w:tplc="0C0A0005">
      <w:start w:val="1"/>
      <w:numFmt w:val="bullet"/>
      <w:lvlText w:val=""/>
      <w:lvlJc w:val="left"/>
      <w:pPr>
        <w:tabs>
          <w:tab w:val="num" w:pos="1103"/>
        </w:tabs>
        <w:ind w:left="11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cs="Palatino Linotyp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cs="Palatino Linotyp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cs="Palatino Linotyp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4">
    <w:nsid w:val="55FE4828"/>
    <w:multiLevelType w:val="hybridMultilevel"/>
    <w:tmpl w:val="40C8B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87C6A"/>
    <w:multiLevelType w:val="hybridMultilevel"/>
    <w:tmpl w:val="0E762888"/>
    <w:lvl w:ilvl="0" w:tplc="15861E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12622"/>
    <w:multiLevelType w:val="multilevel"/>
    <w:tmpl w:val="7AA0F0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5E1341F9"/>
    <w:multiLevelType w:val="hybridMultilevel"/>
    <w:tmpl w:val="83444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C5217"/>
    <w:multiLevelType w:val="hybridMultilevel"/>
    <w:tmpl w:val="0A0CB4CC"/>
    <w:lvl w:ilvl="0" w:tplc="812602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1803418"/>
    <w:multiLevelType w:val="hybridMultilevel"/>
    <w:tmpl w:val="6A60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2D31CA"/>
    <w:multiLevelType w:val="hybridMultilevel"/>
    <w:tmpl w:val="7EC4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E55A2"/>
    <w:multiLevelType w:val="hybridMultilevel"/>
    <w:tmpl w:val="DEBE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C14BA"/>
    <w:multiLevelType w:val="hybridMultilevel"/>
    <w:tmpl w:val="90405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F7E59"/>
    <w:multiLevelType w:val="hybridMultilevel"/>
    <w:tmpl w:val="054EF71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322B83"/>
    <w:multiLevelType w:val="hybridMultilevel"/>
    <w:tmpl w:val="1CDEEE40"/>
    <w:lvl w:ilvl="0" w:tplc="81260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D7A63"/>
    <w:multiLevelType w:val="hybridMultilevel"/>
    <w:tmpl w:val="0C509B0E"/>
    <w:lvl w:ilvl="0" w:tplc="15861E8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5E1A99"/>
    <w:multiLevelType w:val="hybridMultilevel"/>
    <w:tmpl w:val="2F646522"/>
    <w:lvl w:ilvl="0" w:tplc="15861E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467BC"/>
    <w:multiLevelType w:val="hybridMultilevel"/>
    <w:tmpl w:val="DF36A372"/>
    <w:lvl w:ilvl="0" w:tplc="10B4129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250D0C"/>
    <w:multiLevelType w:val="hybridMultilevel"/>
    <w:tmpl w:val="7082C3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4A6057"/>
    <w:multiLevelType w:val="hybridMultilevel"/>
    <w:tmpl w:val="BA887782"/>
    <w:lvl w:ilvl="0" w:tplc="248C9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00F52"/>
    <w:multiLevelType w:val="hybridMultilevel"/>
    <w:tmpl w:val="CAB6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172156"/>
    <w:multiLevelType w:val="hybridMultilevel"/>
    <w:tmpl w:val="AC442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B027D"/>
    <w:multiLevelType w:val="hybridMultilevel"/>
    <w:tmpl w:val="1E6C7A8E"/>
    <w:lvl w:ilvl="0" w:tplc="1ECE4D0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D3FA9"/>
    <w:multiLevelType w:val="hybridMultilevel"/>
    <w:tmpl w:val="FD86AD88"/>
    <w:lvl w:ilvl="0" w:tplc="81260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54BDC"/>
    <w:multiLevelType w:val="hybridMultilevel"/>
    <w:tmpl w:val="F68AD2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000933"/>
    <w:multiLevelType w:val="hybridMultilevel"/>
    <w:tmpl w:val="AC4E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4"/>
  </w:num>
  <w:num w:numId="3">
    <w:abstractNumId w:val="42"/>
  </w:num>
  <w:num w:numId="4">
    <w:abstractNumId w:val="6"/>
  </w:num>
  <w:num w:numId="5">
    <w:abstractNumId w:val="24"/>
  </w:num>
  <w:num w:numId="6">
    <w:abstractNumId w:val="11"/>
  </w:num>
  <w:num w:numId="7">
    <w:abstractNumId w:val="41"/>
  </w:num>
  <w:num w:numId="8">
    <w:abstractNumId w:val="0"/>
  </w:num>
  <w:num w:numId="9">
    <w:abstractNumId w:val="5"/>
  </w:num>
  <w:num w:numId="10">
    <w:abstractNumId w:val="38"/>
  </w:num>
  <w:num w:numId="11">
    <w:abstractNumId w:val="20"/>
  </w:num>
  <w:num w:numId="12">
    <w:abstractNumId w:val="37"/>
  </w:num>
  <w:num w:numId="13">
    <w:abstractNumId w:val="17"/>
  </w:num>
  <w:num w:numId="14">
    <w:abstractNumId w:val="14"/>
  </w:num>
  <w:num w:numId="15">
    <w:abstractNumId w:val="30"/>
  </w:num>
  <w:num w:numId="16">
    <w:abstractNumId w:val="12"/>
  </w:num>
  <w:num w:numId="17">
    <w:abstractNumId w:val="40"/>
  </w:num>
  <w:num w:numId="18">
    <w:abstractNumId w:val="15"/>
  </w:num>
  <w:num w:numId="19">
    <w:abstractNumId w:val="1"/>
  </w:num>
  <w:num w:numId="20">
    <w:abstractNumId w:val="16"/>
  </w:num>
  <w:num w:numId="21">
    <w:abstractNumId w:val="21"/>
  </w:num>
  <w:num w:numId="22">
    <w:abstractNumId w:val="22"/>
  </w:num>
  <w:num w:numId="23">
    <w:abstractNumId w:val="18"/>
  </w:num>
  <w:num w:numId="24">
    <w:abstractNumId w:val="4"/>
  </w:num>
  <w:num w:numId="25">
    <w:abstractNumId w:val="31"/>
  </w:num>
  <w:num w:numId="26">
    <w:abstractNumId w:val="32"/>
  </w:num>
  <w:num w:numId="27">
    <w:abstractNumId w:val="13"/>
  </w:num>
  <w:num w:numId="28">
    <w:abstractNumId w:val="39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7"/>
  </w:num>
  <w:num w:numId="34">
    <w:abstractNumId w:val="25"/>
  </w:num>
  <w:num w:numId="35">
    <w:abstractNumId w:val="29"/>
  </w:num>
  <w:num w:numId="36">
    <w:abstractNumId w:val="19"/>
  </w:num>
  <w:num w:numId="37">
    <w:abstractNumId w:val="10"/>
  </w:num>
  <w:num w:numId="38">
    <w:abstractNumId w:val="33"/>
  </w:num>
  <w:num w:numId="39">
    <w:abstractNumId w:val="34"/>
  </w:num>
  <w:num w:numId="40">
    <w:abstractNumId w:val="43"/>
  </w:num>
  <w:num w:numId="41">
    <w:abstractNumId w:val="45"/>
  </w:num>
  <w:num w:numId="42">
    <w:abstractNumId w:val="2"/>
  </w:num>
  <w:num w:numId="43">
    <w:abstractNumId w:val="36"/>
  </w:num>
  <w:num w:numId="44">
    <w:abstractNumId w:val="7"/>
  </w:num>
  <w:num w:numId="45">
    <w:abstractNumId w:val="35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76"/>
    <w:rsid w:val="00000BB6"/>
    <w:rsid w:val="00001068"/>
    <w:rsid w:val="000068FB"/>
    <w:rsid w:val="0001175D"/>
    <w:rsid w:val="00011AB4"/>
    <w:rsid w:val="000141B2"/>
    <w:rsid w:val="0002577C"/>
    <w:rsid w:val="0002691D"/>
    <w:rsid w:val="0003415D"/>
    <w:rsid w:val="000369A0"/>
    <w:rsid w:val="000425F0"/>
    <w:rsid w:val="00047C4A"/>
    <w:rsid w:val="00052E7C"/>
    <w:rsid w:val="000630CF"/>
    <w:rsid w:val="000664DF"/>
    <w:rsid w:val="0007025B"/>
    <w:rsid w:val="00074201"/>
    <w:rsid w:val="00081447"/>
    <w:rsid w:val="000875D1"/>
    <w:rsid w:val="00090295"/>
    <w:rsid w:val="000923B7"/>
    <w:rsid w:val="000A0EB5"/>
    <w:rsid w:val="000A2B6C"/>
    <w:rsid w:val="000A33A1"/>
    <w:rsid w:val="000A7DA9"/>
    <w:rsid w:val="000B5964"/>
    <w:rsid w:val="000B692A"/>
    <w:rsid w:val="000C3BB9"/>
    <w:rsid w:val="000D0543"/>
    <w:rsid w:val="000D5984"/>
    <w:rsid w:val="000E3516"/>
    <w:rsid w:val="000E448C"/>
    <w:rsid w:val="000E5558"/>
    <w:rsid w:val="000F187F"/>
    <w:rsid w:val="000F1F71"/>
    <w:rsid w:val="000F6535"/>
    <w:rsid w:val="00101E6B"/>
    <w:rsid w:val="001042BC"/>
    <w:rsid w:val="0014127A"/>
    <w:rsid w:val="001459AD"/>
    <w:rsid w:val="00157EF2"/>
    <w:rsid w:val="00160387"/>
    <w:rsid w:val="00160BA3"/>
    <w:rsid w:val="0016172F"/>
    <w:rsid w:val="00166DBD"/>
    <w:rsid w:val="00167635"/>
    <w:rsid w:val="00167C87"/>
    <w:rsid w:val="00173E8A"/>
    <w:rsid w:val="001A0D82"/>
    <w:rsid w:val="001B5086"/>
    <w:rsid w:val="001C1512"/>
    <w:rsid w:val="001C17E5"/>
    <w:rsid w:val="001C5B05"/>
    <w:rsid w:val="001E700C"/>
    <w:rsid w:val="001F35CB"/>
    <w:rsid w:val="001F39FF"/>
    <w:rsid w:val="001F7849"/>
    <w:rsid w:val="00202AD5"/>
    <w:rsid w:val="0021195A"/>
    <w:rsid w:val="00212100"/>
    <w:rsid w:val="00213963"/>
    <w:rsid w:val="00220AA0"/>
    <w:rsid w:val="0023163B"/>
    <w:rsid w:val="00234D0F"/>
    <w:rsid w:val="0024324A"/>
    <w:rsid w:val="00243B76"/>
    <w:rsid w:val="0024704C"/>
    <w:rsid w:val="002525EC"/>
    <w:rsid w:val="00256BC0"/>
    <w:rsid w:val="002603D7"/>
    <w:rsid w:val="00262147"/>
    <w:rsid w:val="00266CE7"/>
    <w:rsid w:val="002A072E"/>
    <w:rsid w:val="002A5065"/>
    <w:rsid w:val="002B581A"/>
    <w:rsid w:val="002C0ACF"/>
    <w:rsid w:val="002C6892"/>
    <w:rsid w:val="00303417"/>
    <w:rsid w:val="00311E5D"/>
    <w:rsid w:val="003219E1"/>
    <w:rsid w:val="00322811"/>
    <w:rsid w:val="00323F75"/>
    <w:rsid w:val="003245AF"/>
    <w:rsid w:val="00346A86"/>
    <w:rsid w:val="003576E8"/>
    <w:rsid w:val="00363FA6"/>
    <w:rsid w:val="003668DC"/>
    <w:rsid w:val="00375519"/>
    <w:rsid w:val="0039041C"/>
    <w:rsid w:val="003A0D34"/>
    <w:rsid w:val="003B1488"/>
    <w:rsid w:val="003B5480"/>
    <w:rsid w:val="003C0A65"/>
    <w:rsid w:val="003C3576"/>
    <w:rsid w:val="003D10BC"/>
    <w:rsid w:val="003E057A"/>
    <w:rsid w:val="003F2170"/>
    <w:rsid w:val="003F47AC"/>
    <w:rsid w:val="00411DAD"/>
    <w:rsid w:val="00422CEB"/>
    <w:rsid w:val="00430D17"/>
    <w:rsid w:val="0043552A"/>
    <w:rsid w:val="00442667"/>
    <w:rsid w:val="0046344A"/>
    <w:rsid w:val="00470342"/>
    <w:rsid w:val="0047101C"/>
    <w:rsid w:val="00477761"/>
    <w:rsid w:val="004810DA"/>
    <w:rsid w:val="004813C4"/>
    <w:rsid w:val="004A2798"/>
    <w:rsid w:val="004A433C"/>
    <w:rsid w:val="004A68E6"/>
    <w:rsid w:val="004B3841"/>
    <w:rsid w:val="004D3395"/>
    <w:rsid w:val="004E597E"/>
    <w:rsid w:val="004E7663"/>
    <w:rsid w:val="004F0632"/>
    <w:rsid w:val="004F1CB9"/>
    <w:rsid w:val="00503BA0"/>
    <w:rsid w:val="00503EB5"/>
    <w:rsid w:val="005079FC"/>
    <w:rsid w:val="0051241F"/>
    <w:rsid w:val="0051736A"/>
    <w:rsid w:val="0053390C"/>
    <w:rsid w:val="00534F2D"/>
    <w:rsid w:val="00537061"/>
    <w:rsid w:val="00545EFC"/>
    <w:rsid w:val="00552EE2"/>
    <w:rsid w:val="00557A8E"/>
    <w:rsid w:val="005661D3"/>
    <w:rsid w:val="00585E87"/>
    <w:rsid w:val="005A289D"/>
    <w:rsid w:val="005A7918"/>
    <w:rsid w:val="005B2F6D"/>
    <w:rsid w:val="005B3F39"/>
    <w:rsid w:val="005C05B5"/>
    <w:rsid w:val="005D5555"/>
    <w:rsid w:val="005E181E"/>
    <w:rsid w:val="00602B7D"/>
    <w:rsid w:val="006140DA"/>
    <w:rsid w:val="00620F53"/>
    <w:rsid w:val="00623C23"/>
    <w:rsid w:val="0062547E"/>
    <w:rsid w:val="00625F74"/>
    <w:rsid w:val="00631AFE"/>
    <w:rsid w:val="00654EF2"/>
    <w:rsid w:val="00663007"/>
    <w:rsid w:val="00664E89"/>
    <w:rsid w:val="00665BC4"/>
    <w:rsid w:val="00665F1F"/>
    <w:rsid w:val="00691BE3"/>
    <w:rsid w:val="006951F7"/>
    <w:rsid w:val="006964A4"/>
    <w:rsid w:val="00696EE3"/>
    <w:rsid w:val="006A51F1"/>
    <w:rsid w:val="006A5942"/>
    <w:rsid w:val="006A763F"/>
    <w:rsid w:val="006A78ED"/>
    <w:rsid w:val="006B4964"/>
    <w:rsid w:val="006C468B"/>
    <w:rsid w:val="006C604F"/>
    <w:rsid w:val="006C6CCA"/>
    <w:rsid w:val="006D18E6"/>
    <w:rsid w:val="006D3B56"/>
    <w:rsid w:val="006D7C30"/>
    <w:rsid w:val="006E3107"/>
    <w:rsid w:val="006E5D52"/>
    <w:rsid w:val="006E725E"/>
    <w:rsid w:val="006F0DE5"/>
    <w:rsid w:val="006F558E"/>
    <w:rsid w:val="00701E34"/>
    <w:rsid w:val="0070288A"/>
    <w:rsid w:val="00703F0D"/>
    <w:rsid w:val="00705DE6"/>
    <w:rsid w:val="0070750F"/>
    <w:rsid w:val="007131CA"/>
    <w:rsid w:val="00722201"/>
    <w:rsid w:val="00726484"/>
    <w:rsid w:val="00726F5E"/>
    <w:rsid w:val="00741C9C"/>
    <w:rsid w:val="00742277"/>
    <w:rsid w:val="00747C7E"/>
    <w:rsid w:val="007510CA"/>
    <w:rsid w:val="00761703"/>
    <w:rsid w:val="007769A7"/>
    <w:rsid w:val="007910DF"/>
    <w:rsid w:val="007A10C8"/>
    <w:rsid w:val="007C0498"/>
    <w:rsid w:val="007D1E21"/>
    <w:rsid w:val="007E7B8B"/>
    <w:rsid w:val="007F36BA"/>
    <w:rsid w:val="007F3CA9"/>
    <w:rsid w:val="00817E01"/>
    <w:rsid w:val="00823CAE"/>
    <w:rsid w:val="00830C32"/>
    <w:rsid w:val="0083337C"/>
    <w:rsid w:val="008366A9"/>
    <w:rsid w:val="00846B55"/>
    <w:rsid w:val="00856E48"/>
    <w:rsid w:val="00861404"/>
    <w:rsid w:val="0086508C"/>
    <w:rsid w:val="008712E7"/>
    <w:rsid w:val="008745E6"/>
    <w:rsid w:val="008A56D0"/>
    <w:rsid w:val="008B4702"/>
    <w:rsid w:val="008B4ED7"/>
    <w:rsid w:val="008C119B"/>
    <w:rsid w:val="008C5B02"/>
    <w:rsid w:val="00900DCC"/>
    <w:rsid w:val="00910D01"/>
    <w:rsid w:val="00911B4F"/>
    <w:rsid w:val="009145A8"/>
    <w:rsid w:val="00916E70"/>
    <w:rsid w:val="0092233E"/>
    <w:rsid w:val="0092720F"/>
    <w:rsid w:val="00936CF0"/>
    <w:rsid w:val="009502CF"/>
    <w:rsid w:val="00962941"/>
    <w:rsid w:val="00965269"/>
    <w:rsid w:val="009668CE"/>
    <w:rsid w:val="009702C4"/>
    <w:rsid w:val="00972432"/>
    <w:rsid w:val="00980581"/>
    <w:rsid w:val="00994B14"/>
    <w:rsid w:val="009A66CC"/>
    <w:rsid w:val="009B4686"/>
    <w:rsid w:val="009B7B2C"/>
    <w:rsid w:val="009C1ABE"/>
    <w:rsid w:val="009D72E8"/>
    <w:rsid w:val="009D7E91"/>
    <w:rsid w:val="009E19F1"/>
    <w:rsid w:val="009F11D5"/>
    <w:rsid w:val="009F2CB6"/>
    <w:rsid w:val="009F3FAF"/>
    <w:rsid w:val="00A049E1"/>
    <w:rsid w:val="00A061DD"/>
    <w:rsid w:val="00A1061E"/>
    <w:rsid w:val="00A106A8"/>
    <w:rsid w:val="00A119C1"/>
    <w:rsid w:val="00A1282F"/>
    <w:rsid w:val="00A13A29"/>
    <w:rsid w:val="00A15462"/>
    <w:rsid w:val="00A17DDD"/>
    <w:rsid w:val="00A24C96"/>
    <w:rsid w:val="00A3295B"/>
    <w:rsid w:val="00A5469F"/>
    <w:rsid w:val="00A60714"/>
    <w:rsid w:val="00A607F4"/>
    <w:rsid w:val="00A61CDD"/>
    <w:rsid w:val="00A74296"/>
    <w:rsid w:val="00A8660C"/>
    <w:rsid w:val="00A92484"/>
    <w:rsid w:val="00A965DC"/>
    <w:rsid w:val="00A96A8D"/>
    <w:rsid w:val="00A96FD4"/>
    <w:rsid w:val="00AA518D"/>
    <w:rsid w:val="00AA681B"/>
    <w:rsid w:val="00AC757C"/>
    <w:rsid w:val="00AD085E"/>
    <w:rsid w:val="00AD34E8"/>
    <w:rsid w:val="00AD35DE"/>
    <w:rsid w:val="00AD609C"/>
    <w:rsid w:val="00AE00C2"/>
    <w:rsid w:val="00AE6C70"/>
    <w:rsid w:val="00AF156E"/>
    <w:rsid w:val="00AF4688"/>
    <w:rsid w:val="00AF573D"/>
    <w:rsid w:val="00B15839"/>
    <w:rsid w:val="00B1617A"/>
    <w:rsid w:val="00B20D4C"/>
    <w:rsid w:val="00B2179F"/>
    <w:rsid w:val="00B22DC7"/>
    <w:rsid w:val="00B26453"/>
    <w:rsid w:val="00B32318"/>
    <w:rsid w:val="00B47F7C"/>
    <w:rsid w:val="00B50D4B"/>
    <w:rsid w:val="00B5126F"/>
    <w:rsid w:val="00B52DE9"/>
    <w:rsid w:val="00B60258"/>
    <w:rsid w:val="00B70B4C"/>
    <w:rsid w:val="00B80473"/>
    <w:rsid w:val="00B82F38"/>
    <w:rsid w:val="00B84719"/>
    <w:rsid w:val="00B864D5"/>
    <w:rsid w:val="00B952C8"/>
    <w:rsid w:val="00B97C6C"/>
    <w:rsid w:val="00BA149F"/>
    <w:rsid w:val="00BA2F1C"/>
    <w:rsid w:val="00BB23A9"/>
    <w:rsid w:val="00BC1659"/>
    <w:rsid w:val="00BC178E"/>
    <w:rsid w:val="00BD0B56"/>
    <w:rsid w:val="00BD28EC"/>
    <w:rsid w:val="00BD6177"/>
    <w:rsid w:val="00BD6679"/>
    <w:rsid w:val="00BE30B9"/>
    <w:rsid w:val="00C025B3"/>
    <w:rsid w:val="00C054AA"/>
    <w:rsid w:val="00C07EC8"/>
    <w:rsid w:val="00C15F00"/>
    <w:rsid w:val="00C373D5"/>
    <w:rsid w:val="00C6285B"/>
    <w:rsid w:val="00C65032"/>
    <w:rsid w:val="00C65475"/>
    <w:rsid w:val="00C7079D"/>
    <w:rsid w:val="00C83700"/>
    <w:rsid w:val="00C84C61"/>
    <w:rsid w:val="00C84D27"/>
    <w:rsid w:val="00C9021B"/>
    <w:rsid w:val="00CA45AA"/>
    <w:rsid w:val="00CA507C"/>
    <w:rsid w:val="00CA50CA"/>
    <w:rsid w:val="00CA6450"/>
    <w:rsid w:val="00CB715A"/>
    <w:rsid w:val="00CD5436"/>
    <w:rsid w:val="00CD74C3"/>
    <w:rsid w:val="00CE54E8"/>
    <w:rsid w:val="00CF1397"/>
    <w:rsid w:val="00CF1980"/>
    <w:rsid w:val="00CF6571"/>
    <w:rsid w:val="00D00AAE"/>
    <w:rsid w:val="00D018B7"/>
    <w:rsid w:val="00D15FC1"/>
    <w:rsid w:val="00D161D5"/>
    <w:rsid w:val="00D22695"/>
    <w:rsid w:val="00D31D72"/>
    <w:rsid w:val="00D32E5D"/>
    <w:rsid w:val="00D65F69"/>
    <w:rsid w:val="00D7579A"/>
    <w:rsid w:val="00D85749"/>
    <w:rsid w:val="00DA667E"/>
    <w:rsid w:val="00DB7A13"/>
    <w:rsid w:val="00DC32B0"/>
    <w:rsid w:val="00DC7C3A"/>
    <w:rsid w:val="00DD1551"/>
    <w:rsid w:val="00DE024E"/>
    <w:rsid w:val="00DE41E8"/>
    <w:rsid w:val="00DF0EC6"/>
    <w:rsid w:val="00DF3C81"/>
    <w:rsid w:val="00E0531A"/>
    <w:rsid w:val="00E061CA"/>
    <w:rsid w:val="00E06CD3"/>
    <w:rsid w:val="00E07DCA"/>
    <w:rsid w:val="00E13F64"/>
    <w:rsid w:val="00E15F24"/>
    <w:rsid w:val="00E23A49"/>
    <w:rsid w:val="00E424F0"/>
    <w:rsid w:val="00E4261C"/>
    <w:rsid w:val="00E44B2E"/>
    <w:rsid w:val="00E5184C"/>
    <w:rsid w:val="00E52FB5"/>
    <w:rsid w:val="00E546AE"/>
    <w:rsid w:val="00E565C8"/>
    <w:rsid w:val="00E632CD"/>
    <w:rsid w:val="00E65AE3"/>
    <w:rsid w:val="00E714C4"/>
    <w:rsid w:val="00E714EC"/>
    <w:rsid w:val="00E71EE6"/>
    <w:rsid w:val="00E754E5"/>
    <w:rsid w:val="00E82E34"/>
    <w:rsid w:val="00E8688B"/>
    <w:rsid w:val="00E90B13"/>
    <w:rsid w:val="00E90F50"/>
    <w:rsid w:val="00EA1C13"/>
    <w:rsid w:val="00EA2EE8"/>
    <w:rsid w:val="00EB116B"/>
    <w:rsid w:val="00EC04F3"/>
    <w:rsid w:val="00EC0C72"/>
    <w:rsid w:val="00EC3ABB"/>
    <w:rsid w:val="00ED42AA"/>
    <w:rsid w:val="00EE2C00"/>
    <w:rsid w:val="00EE2DA6"/>
    <w:rsid w:val="00EE5B3F"/>
    <w:rsid w:val="00EE6B80"/>
    <w:rsid w:val="00EE7985"/>
    <w:rsid w:val="00EF2934"/>
    <w:rsid w:val="00F0008E"/>
    <w:rsid w:val="00F1623F"/>
    <w:rsid w:val="00F23F4D"/>
    <w:rsid w:val="00F35EEE"/>
    <w:rsid w:val="00F43D15"/>
    <w:rsid w:val="00F50424"/>
    <w:rsid w:val="00F62539"/>
    <w:rsid w:val="00F63C93"/>
    <w:rsid w:val="00F65F6C"/>
    <w:rsid w:val="00F70B84"/>
    <w:rsid w:val="00F74965"/>
    <w:rsid w:val="00F80FF5"/>
    <w:rsid w:val="00F8556E"/>
    <w:rsid w:val="00F935CC"/>
    <w:rsid w:val="00FA08CD"/>
    <w:rsid w:val="00FA2A23"/>
    <w:rsid w:val="00FA647C"/>
    <w:rsid w:val="00FB3EA7"/>
    <w:rsid w:val="00FB6E5A"/>
    <w:rsid w:val="00FD1AD6"/>
    <w:rsid w:val="00FD3EE2"/>
    <w:rsid w:val="00FE0097"/>
    <w:rsid w:val="00FE0ADD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C8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A96FD4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B4ED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8B4ED7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8B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7579A"/>
  </w:style>
  <w:style w:type="character" w:styleId="Hipervnculo">
    <w:name w:val="Hyperlink"/>
    <w:rsid w:val="00A74296"/>
    <w:rPr>
      <w:color w:val="0000FF"/>
      <w:u w:val="single"/>
    </w:rPr>
  </w:style>
  <w:style w:type="paragraph" w:styleId="Textodeglobo">
    <w:name w:val="Balloon Text"/>
    <w:basedOn w:val="Normal"/>
    <w:semiHidden/>
    <w:rsid w:val="00A74296"/>
    <w:rPr>
      <w:rFonts w:ascii="Tahoma" w:hAnsi="Tahoma" w:cs="Tahoma"/>
      <w:sz w:val="16"/>
      <w:szCs w:val="16"/>
    </w:rPr>
  </w:style>
  <w:style w:type="character" w:customStyle="1" w:styleId="EmailStyle21">
    <w:name w:val="EmailStyle21"/>
    <w:semiHidden/>
    <w:rsid w:val="00A106A8"/>
    <w:rPr>
      <w:rFonts w:ascii="Arial" w:hAnsi="Arial" w:cs="Arial"/>
      <w:color w:val="auto"/>
      <w:sz w:val="20"/>
      <w:szCs w:val="20"/>
    </w:rPr>
  </w:style>
  <w:style w:type="character" w:customStyle="1" w:styleId="Ttulo1Car">
    <w:name w:val="Título 1 Car"/>
    <w:link w:val="Ttulo1"/>
    <w:rsid w:val="00A96FD4"/>
    <w:rPr>
      <w:rFonts w:ascii="Arial" w:hAnsi="Arial"/>
      <w:b/>
      <w:sz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B50D4B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B50D4B"/>
    <w:rPr>
      <w:b/>
      <w:bCs/>
    </w:rPr>
  </w:style>
  <w:style w:type="character" w:customStyle="1" w:styleId="apple-converted-space">
    <w:name w:val="apple-converted-space"/>
    <w:basedOn w:val="Fuentedeprrafopredeter"/>
    <w:rsid w:val="00B50D4B"/>
  </w:style>
  <w:style w:type="character" w:styleId="Refdecomentario">
    <w:name w:val="annotation reference"/>
    <w:uiPriority w:val="99"/>
    <w:rsid w:val="005A7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A791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7918"/>
  </w:style>
  <w:style w:type="paragraph" w:styleId="Asuntodelcomentario">
    <w:name w:val="annotation subject"/>
    <w:basedOn w:val="Textocomentario"/>
    <w:next w:val="Textocomentario"/>
    <w:link w:val="AsuntodelcomentarioCar"/>
    <w:rsid w:val="005A7918"/>
    <w:rPr>
      <w:b/>
      <w:bCs/>
    </w:rPr>
  </w:style>
  <w:style w:type="character" w:customStyle="1" w:styleId="AsuntodelcomentarioCar">
    <w:name w:val="Asunto del comentario Car"/>
    <w:link w:val="Asuntodelcomentario"/>
    <w:rsid w:val="005A7918"/>
    <w:rPr>
      <w:b/>
      <w:bCs/>
    </w:rPr>
  </w:style>
  <w:style w:type="paragraph" w:styleId="Prrafodelista">
    <w:name w:val="List Paragraph"/>
    <w:basedOn w:val="Normal"/>
    <w:uiPriority w:val="34"/>
    <w:qFormat/>
    <w:rsid w:val="00256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C8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A96FD4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B4ED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8B4ED7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8B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7579A"/>
  </w:style>
  <w:style w:type="character" w:styleId="Hipervnculo">
    <w:name w:val="Hyperlink"/>
    <w:rsid w:val="00A74296"/>
    <w:rPr>
      <w:color w:val="0000FF"/>
      <w:u w:val="single"/>
    </w:rPr>
  </w:style>
  <w:style w:type="paragraph" w:styleId="Textodeglobo">
    <w:name w:val="Balloon Text"/>
    <w:basedOn w:val="Normal"/>
    <w:semiHidden/>
    <w:rsid w:val="00A74296"/>
    <w:rPr>
      <w:rFonts w:ascii="Tahoma" w:hAnsi="Tahoma" w:cs="Tahoma"/>
      <w:sz w:val="16"/>
      <w:szCs w:val="16"/>
    </w:rPr>
  </w:style>
  <w:style w:type="character" w:customStyle="1" w:styleId="EmailStyle21">
    <w:name w:val="EmailStyle21"/>
    <w:semiHidden/>
    <w:rsid w:val="00A106A8"/>
    <w:rPr>
      <w:rFonts w:ascii="Arial" w:hAnsi="Arial" w:cs="Arial"/>
      <w:color w:val="auto"/>
      <w:sz w:val="20"/>
      <w:szCs w:val="20"/>
    </w:rPr>
  </w:style>
  <w:style w:type="character" w:customStyle="1" w:styleId="Ttulo1Car">
    <w:name w:val="Título 1 Car"/>
    <w:link w:val="Ttulo1"/>
    <w:rsid w:val="00A96FD4"/>
    <w:rPr>
      <w:rFonts w:ascii="Arial" w:hAnsi="Arial"/>
      <w:b/>
      <w:sz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B50D4B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B50D4B"/>
    <w:rPr>
      <w:b/>
      <w:bCs/>
    </w:rPr>
  </w:style>
  <w:style w:type="character" w:customStyle="1" w:styleId="apple-converted-space">
    <w:name w:val="apple-converted-space"/>
    <w:basedOn w:val="Fuentedeprrafopredeter"/>
    <w:rsid w:val="00B50D4B"/>
  </w:style>
  <w:style w:type="character" w:styleId="Refdecomentario">
    <w:name w:val="annotation reference"/>
    <w:uiPriority w:val="99"/>
    <w:rsid w:val="005A7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A791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7918"/>
  </w:style>
  <w:style w:type="paragraph" w:styleId="Asuntodelcomentario">
    <w:name w:val="annotation subject"/>
    <w:basedOn w:val="Textocomentario"/>
    <w:next w:val="Textocomentario"/>
    <w:link w:val="AsuntodelcomentarioCar"/>
    <w:rsid w:val="005A7918"/>
    <w:rPr>
      <w:b/>
      <w:bCs/>
    </w:rPr>
  </w:style>
  <w:style w:type="character" w:customStyle="1" w:styleId="AsuntodelcomentarioCar">
    <w:name w:val="Asunto del comentario Car"/>
    <w:link w:val="Asuntodelcomentario"/>
    <w:rsid w:val="005A7918"/>
    <w:rPr>
      <w:b/>
      <w:bCs/>
    </w:rPr>
  </w:style>
  <w:style w:type="paragraph" w:styleId="Prrafodelista">
    <w:name w:val="List Paragraph"/>
    <w:basedOn w:val="Normal"/>
    <w:uiPriority w:val="34"/>
    <w:qFormat/>
    <w:rsid w:val="00256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mailto:cwillett@hematology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mailto:cwillett@hematolog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willett@hematology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175e93ab-ccf1-4204-8194-2c1fe52dadc8">Form</Doc_x0020_Type>
    <Year xmlns="175e93ab-ccf1-4204-8194-2c1fe52dadc8">2014</Year>
    <Year_x0020_Awarded xmlns="175e93ab-ccf1-4204-8194-2c1fe52dadc8">2014</Year_x0020_Awarded>
    <Awards xmlns="175e93ab-ccf1-4204-8194-2c1fe52dadc8">Visitor Training Program</Awards>
    <Doc_x0020_Status xmlns="175e93ab-ccf1-4204-8194-2c1fe52dadc8">Final</Doc_x0020_Status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715566F5FC74681BBEA272D6D00D1" ma:contentTypeVersion="14" ma:contentTypeDescription="Create a new document." ma:contentTypeScope="" ma:versionID="8166e88da20eb6e8c23c11577a48bd19">
  <xsd:schema xmlns:xsd="http://www.w3.org/2001/XMLSchema" xmlns:p="http://schemas.microsoft.com/office/2006/metadata/properties" xmlns:ns2="175e93ab-ccf1-4204-8194-2c1fe52dadc8" targetNamespace="http://schemas.microsoft.com/office/2006/metadata/properties" ma:root="true" ma:fieldsID="4cda936da4dce621408a951fff1a9740" ns2:_="">
    <xsd:import namespace="175e93ab-ccf1-4204-8194-2c1fe52dadc8"/>
    <xsd:element name="properties">
      <xsd:complexType>
        <xsd:sequence>
          <xsd:element name="documentManagement">
            <xsd:complexType>
              <xsd:all>
                <xsd:element ref="ns2:Awards" minOccurs="0"/>
                <xsd:element ref="ns2:Year_x0020_Awarded" minOccurs="0"/>
                <xsd:element ref="ns2:Doc_x0020_Status" minOccurs="0"/>
                <xsd:element ref="ns2:Doc_x0020_Type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75e93ab-ccf1-4204-8194-2c1fe52dadc8" elementFormDefault="qualified">
    <xsd:import namespace="http://schemas.microsoft.com/office/2006/documentManagement/types"/>
    <xsd:element name="Awards" ma:index="8" nillable="true" ma:displayName="Award" ma:format="Dropdown" ma:internalName="Awards">
      <xsd:simpleType>
        <xsd:restriction base="dms:Choice">
          <xsd:enumeration value="Abstract Achievement Award"/>
          <xsd:enumeration value="Advocacy Awards"/>
          <xsd:enumeration value="Alternative Training Pathway Grant"/>
          <xsd:enumeration value="ASH-AMFDP"/>
          <xsd:enumeration value="Bridge Grant Award"/>
          <xsd:enumeration value="Clinical Research Training Institute"/>
          <xsd:enumeration value="CRTI in Latin America"/>
          <xsd:enumeration value="EHA-ASH Research Exchange Award"/>
          <xsd:enumeration value="General"/>
          <xsd:enumeration value="Honorific Awards"/>
          <xsd:enumeration value="HONORS Award"/>
          <xsd:enumeration value="Med Student Physician-Scientist Career Dvlpmt Award"/>
          <xsd:enumeration value="Mentor Award"/>
          <xsd:enumeration value="Minority Medical Student Award Program"/>
          <xsd:enumeration value="Misc Awards"/>
          <xsd:enumeration value="Phy-Sci Award"/>
          <xsd:enumeration value="Research Training Award for Fellows"/>
          <xsd:enumeration value="Scholar Awards"/>
          <xsd:enumeration value="Trainee Research Award"/>
          <xsd:enumeration value="Translational Research Training in Hematology"/>
          <xsd:enumeration value="Visitor Training Program"/>
        </xsd:restriction>
      </xsd:simpleType>
    </xsd:element>
    <xsd:element name="Year_x0020_Awarded" ma:index="9" nillable="true" ma:displayName="Year Awarded" ma:format="Dropdown" ma:internalName="Year_x0020_Awarded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</xsd:restriction>
      </xsd:simpleType>
    </xsd:element>
    <xsd:element name="Doc_x0020_Status" ma:index="10" nillable="true" ma:displayName="Doc Status" ma:default="Final" ma:format="Dropdown" ma:internalName="Doc_x0020_Status">
      <xsd:simpleType>
        <xsd:restriction base="dms:Choice">
          <xsd:enumeration value="Draft"/>
          <xsd:enumeration value="Final"/>
        </xsd:restriction>
      </xsd:simpleType>
    </xsd:element>
    <xsd:element name="Doc_x0020_Type" ma:index="11" ma:displayName="Doc Type" ma:format="Dropdown" ma:internalName="Doc_x0020_Type" ma:readOnly="false">
      <xsd:simpleType>
        <xsd:restriction base="dms:Choice">
          <xsd:enumeration value="Advertisement"/>
          <xsd:enumeration value="Agenda"/>
          <xsd:enumeration value="Contract"/>
          <xsd:enumeration value="E-mail"/>
          <xsd:enumeration value="Form"/>
          <xsd:enumeration value="Letter"/>
          <xsd:enumeration value="Map"/>
          <xsd:enumeration value="Meeting Notebook"/>
          <xsd:enumeration value="Memo"/>
          <xsd:enumeration value="Minutes"/>
          <xsd:enumeration value="Miscellaneous"/>
          <xsd:enumeration value="Official (Legal Docs)"/>
          <xsd:enumeration value="Policy"/>
          <xsd:enumeration value="Presentation"/>
          <xsd:enumeration value="Reference"/>
          <xsd:enumeration value="Report"/>
          <xsd:enumeration value="RFP"/>
          <xsd:enumeration value="Standard Operating Procedure (SOP)"/>
          <xsd:enumeration value="Survey"/>
          <xsd:enumeration value="Template"/>
          <xsd:enumeration value="Timeline"/>
        </xsd:restriction>
      </xsd:simpleType>
    </xsd:element>
    <xsd:element name="Year" ma:index="12" nillable="true" ma:displayName="Year" ma:format="Dropdown" ma:internalName="Year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E0A5-3C20-49E1-A396-C6FBEC5FDDC5}">
  <ds:schemaRefs>
    <ds:schemaRef ds:uri="http://schemas.microsoft.com/office/2006/metadata/properties"/>
    <ds:schemaRef ds:uri="175e93ab-ccf1-4204-8194-2c1fe52dadc8"/>
  </ds:schemaRefs>
</ds:datastoreItem>
</file>

<file path=customXml/itemProps2.xml><?xml version="1.0" encoding="utf-8"?>
<ds:datastoreItem xmlns:ds="http://schemas.openxmlformats.org/officeDocument/2006/customXml" ds:itemID="{D90CA2F9-C6A9-4202-B3F6-0481F47F829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7404ACB-10B2-45BF-98C2-FE866425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5E2C4-47AE-4408-836B-9EFE71E0B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e93ab-ccf1-4204-8194-2c1fe52dad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6910C4B-E95C-48A0-983A-0D1DB8C1890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BA8FFA0-0EA5-4A03-B346-47D075A7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3396</Words>
  <Characters>18683</Characters>
  <Application>Microsoft Office Word</Application>
  <DocSecurity>0</DocSecurity>
  <Lines>155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LATP Program Application</vt:lpstr>
      <vt:lpstr>2014 LATP Program Application</vt:lpstr>
    </vt:vector>
  </TitlesOfParts>
  <Company>Microsoft</Company>
  <LinksUpToDate>false</LinksUpToDate>
  <CharactersWithSpaces>22035</CharactersWithSpaces>
  <SharedDoc>false</SharedDoc>
  <HLinks>
    <vt:vector size="18" baseType="variant">
      <vt:variant>
        <vt:i4>4522086</vt:i4>
      </vt:variant>
      <vt:variant>
        <vt:i4>6</vt:i4>
      </vt:variant>
      <vt:variant>
        <vt:i4>0</vt:i4>
      </vt:variant>
      <vt:variant>
        <vt:i4>5</vt:i4>
      </vt:variant>
      <vt:variant>
        <vt:lpwstr>mailto:cwillett@hematology.org</vt:lpwstr>
      </vt:variant>
      <vt:variant>
        <vt:lpwstr/>
      </vt:variant>
      <vt:variant>
        <vt:i4>4522086</vt:i4>
      </vt:variant>
      <vt:variant>
        <vt:i4>3</vt:i4>
      </vt:variant>
      <vt:variant>
        <vt:i4>0</vt:i4>
      </vt:variant>
      <vt:variant>
        <vt:i4>5</vt:i4>
      </vt:variant>
      <vt:variant>
        <vt:lpwstr>mailto:cwillett@hematology.org</vt:lpwstr>
      </vt:variant>
      <vt:variant>
        <vt:lpwstr/>
      </vt:variant>
      <vt:variant>
        <vt:i4>4522086</vt:i4>
      </vt:variant>
      <vt:variant>
        <vt:i4>0</vt:i4>
      </vt:variant>
      <vt:variant>
        <vt:i4>0</vt:i4>
      </vt:variant>
      <vt:variant>
        <vt:i4>5</vt:i4>
      </vt:variant>
      <vt:variant>
        <vt:lpwstr>mailto:cwillett@hematology.org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LATP Program Application</dc:title>
  <dc:creator>Temp Communications</dc:creator>
  <cp:lastModifiedBy>Paula Ossandon Cabrera</cp:lastModifiedBy>
  <cp:revision>2</cp:revision>
  <cp:lastPrinted>2014-07-10T19:42:00Z</cp:lastPrinted>
  <dcterms:created xsi:type="dcterms:W3CDTF">2015-02-13T19:26:00Z</dcterms:created>
  <dcterms:modified xsi:type="dcterms:W3CDTF">2015-02-13T19:26:00Z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0x010100279715566F5FC74681BBEA272D6D00D1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 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EktContentLanguage">
    <vt:i4>1033</vt:i4>
  </property>
  <property fmtid="{D5CDD505-2E9C-101B-9397-08002B2CF9AE}" pid="13" name="EktQuickLink">
    <vt:lpwstr>DownloadAsset.aspx?id=10328</vt:lpwstr>
  </property>
  <property fmtid="{D5CDD505-2E9C-101B-9397-08002B2CF9AE}" pid="14" name="EktContentType">
    <vt:i4>101</vt:i4>
  </property>
  <property fmtid="{D5CDD505-2E9C-101B-9397-08002B2CF9AE}" pid="15" name="EktContentSubType">
    <vt:i4>0</vt:i4>
  </property>
  <property fmtid="{D5CDD505-2E9C-101B-9397-08002B2CF9AE}" pid="16" name="EktFolderName">
    <vt:lpwstr/>
  </property>
  <property fmtid="{D5CDD505-2E9C-101B-9397-08002B2CF9AE}" pid="17" name="EktCmsPath">
    <vt:lpwstr/>
  </property>
  <property fmtid="{D5CDD505-2E9C-101B-9397-08002B2CF9AE}" pid="18" name="EktExpiryType">
    <vt:i4>1</vt:i4>
  </property>
  <property fmtid="{D5CDD505-2E9C-101B-9397-08002B2CF9AE}" pid="19" name="EktDateCreated">
    <vt:filetime>2013-04-02T21:05:20Z</vt:filetime>
  </property>
  <property fmtid="{D5CDD505-2E9C-101B-9397-08002B2CF9AE}" pid="20" name="EktDateModified">
    <vt:filetime>2013-04-02T21:05:10Z</vt:filetime>
  </property>
  <property fmtid="{D5CDD505-2E9C-101B-9397-08002B2CF9AE}" pid="21" name="EktTaxCategory">
    <vt:lpwstr/>
  </property>
  <property fmtid="{D5CDD505-2E9C-101B-9397-08002B2CF9AE}" pid="22" name="EktDisabledTaxCategory">
    <vt:lpwstr/>
  </property>
  <property fmtid="{D5CDD505-2E9C-101B-9397-08002B2CF9AE}" pid="23" name="EktCmsSize">
    <vt:i4>285696</vt:i4>
  </property>
  <property fmtid="{D5CDD505-2E9C-101B-9397-08002B2CF9AE}" pid="24" name="EktSearchable">
    <vt:i4>1</vt:i4>
  </property>
  <property fmtid="{D5CDD505-2E9C-101B-9397-08002B2CF9AE}" pid="25" name="EktEDescription">
    <vt:lpwstr>&amp;lt;p&amp;gt;      1. Purpose   The purpose of the Visitor Training Program (VTP) is to help build hematology capacity in developing countries, ultimately improving patient care and/or research. The VTP provides funding for hematologists, scientists, or labor</vt:lpwstr>
  </property>
  <property fmtid="{D5CDD505-2E9C-101B-9397-08002B2CF9AE}" pid="26" name="EktDescription">
    <vt:lpwstr>2013 Visitor Training Program Application (doc)</vt:lpwstr>
  </property>
  <property fmtid="{D5CDD505-2E9C-101B-9397-08002B2CF9AE}" pid="27" name="EktHomepage_news">
    <vt:bool>false</vt:bool>
  </property>
  <property fmtid="{D5CDD505-2E9C-101B-9397-08002B2CF9AE}" pid="28" name="EktASH_Event">
    <vt:bool>false</vt:bool>
  </property>
  <property fmtid="{D5CDD505-2E9C-101B-9397-08002B2CF9AE}" pid="29" name="EktRelated_Item_Headline">
    <vt:lpwstr>Related Items</vt:lpwstr>
  </property>
  <property fmtid="{D5CDD505-2E9C-101B-9397-08002B2CF9AE}" pid="30" name="EktExclude_From_Calendar">
    <vt:bool>false</vt:bool>
  </property>
</Properties>
</file>